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0E" w:rsidRPr="007E0AD1" w:rsidRDefault="0080290E" w:rsidP="0080290E">
      <w:pPr>
        <w:pBdr>
          <w:bottom w:val="double" w:sz="18" w:space="1" w:color="auto"/>
        </w:pBdr>
        <w:jc w:val="center"/>
        <w:rPr>
          <w:b/>
          <w:color w:val="000080"/>
          <w:sz w:val="24"/>
          <w:szCs w:val="24"/>
          <w:lang w:val="uk-UA"/>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C615AA" w:rsidRPr="007E0AD1" w:rsidTr="00AC723F">
        <w:tc>
          <w:tcPr>
            <w:tcW w:w="4503" w:type="dxa"/>
          </w:tcPr>
          <w:p w:rsidR="00C615AA" w:rsidRPr="007E0AD1" w:rsidRDefault="008671F2" w:rsidP="00C615AA">
            <w:pPr>
              <w:rPr>
                <w:b/>
                <w:sz w:val="24"/>
                <w:szCs w:val="24"/>
                <w:lang w:val="uk-UA"/>
              </w:rPr>
            </w:pPr>
            <w:r w:rsidRPr="007E0AD1">
              <w:rPr>
                <w:b/>
                <w:sz w:val="24"/>
                <w:szCs w:val="24"/>
                <w:lang w:val="uk-UA"/>
              </w:rPr>
              <w:t>Від 14</w:t>
            </w:r>
            <w:r w:rsidR="00CF003B" w:rsidRPr="007E0AD1">
              <w:rPr>
                <w:b/>
                <w:sz w:val="24"/>
                <w:szCs w:val="24"/>
                <w:lang w:val="uk-UA"/>
              </w:rPr>
              <w:t xml:space="preserve"> квіт</w:t>
            </w:r>
            <w:r w:rsidR="00BF1FCC" w:rsidRPr="007E0AD1">
              <w:rPr>
                <w:b/>
                <w:sz w:val="24"/>
                <w:szCs w:val="24"/>
                <w:lang w:val="uk-UA"/>
              </w:rPr>
              <w:t>ня 20</w:t>
            </w:r>
            <w:r w:rsidR="00B2559E">
              <w:rPr>
                <w:b/>
                <w:sz w:val="24"/>
                <w:szCs w:val="24"/>
                <w:lang w:val="uk-UA"/>
              </w:rPr>
              <w:t>_</w:t>
            </w:r>
            <w:bookmarkStart w:id="0" w:name="_GoBack"/>
            <w:bookmarkEnd w:id="0"/>
            <w:r w:rsidR="00C615AA" w:rsidRPr="007E0AD1">
              <w:rPr>
                <w:b/>
                <w:sz w:val="24"/>
                <w:szCs w:val="24"/>
                <w:lang w:val="uk-UA"/>
              </w:rPr>
              <w:t xml:space="preserve"> року</w:t>
            </w:r>
          </w:p>
          <w:p w:rsidR="00C615AA" w:rsidRPr="007E0AD1" w:rsidRDefault="00C615AA" w:rsidP="00C615AA">
            <w:pPr>
              <w:rPr>
                <w:b/>
                <w:sz w:val="24"/>
                <w:szCs w:val="24"/>
                <w:lang w:val="uk-UA"/>
              </w:rPr>
            </w:pPr>
          </w:p>
          <w:p w:rsidR="007E0AD1" w:rsidRDefault="007E0AD1" w:rsidP="0080290E">
            <w:pPr>
              <w:rPr>
                <w:b/>
                <w:i/>
                <w:sz w:val="24"/>
                <w:szCs w:val="24"/>
                <w:lang w:val="uk-UA"/>
              </w:rPr>
            </w:pPr>
          </w:p>
          <w:p w:rsidR="007E0AD1" w:rsidRPr="007E0AD1" w:rsidRDefault="007E0AD1" w:rsidP="007E0AD1">
            <w:pPr>
              <w:rPr>
                <w:sz w:val="24"/>
                <w:szCs w:val="24"/>
                <w:lang w:val="uk-UA"/>
              </w:rPr>
            </w:pPr>
          </w:p>
          <w:p w:rsidR="007E0AD1" w:rsidRDefault="007E0AD1" w:rsidP="007E0AD1">
            <w:pPr>
              <w:rPr>
                <w:sz w:val="24"/>
                <w:szCs w:val="24"/>
                <w:lang w:val="uk-UA"/>
              </w:rPr>
            </w:pPr>
          </w:p>
          <w:p w:rsidR="007E0AD1" w:rsidRDefault="007E0AD1" w:rsidP="007E0AD1">
            <w:pPr>
              <w:rPr>
                <w:sz w:val="24"/>
                <w:szCs w:val="24"/>
                <w:lang w:val="uk-UA"/>
              </w:rPr>
            </w:pPr>
          </w:p>
          <w:p w:rsidR="00C615AA" w:rsidRPr="007E0AD1" w:rsidRDefault="007E0AD1" w:rsidP="007E0AD1">
            <w:pPr>
              <w:tabs>
                <w:tab w:val="left" w:pos="2715"/>
              </w:tabs>
              <w:rPr>
                <w:sz w:val="24"/>
                <w:szCs w:val="24"/>
                <w:lang w:val="uk-UA"/>
              </w:rPr>
            </w:pPr>
            <w:r>
              <w:rPr>
                <w:sz w:val="24"/>
                <w:szCs w:val="24"/>
                <w:lang w:val="uk-UA"/>
              </w:rPr>
              <w:tab/>
            </w:r>
          </w:p>
        </w:tc>
        <w:tc>
          <w:tcPr>
            <w:tcW w:w="5244" w:type="dxa"/>
          </w:tcPr>
          <w:p w:rsidR="008671F2" w:rsidRPr="007E0AD1" w:rsidRDefault="008671F2" w:rsidP="008671F2">
            <w:pPr>
              <w:pStyle w:val="a9"/>
              <w:shd w:val="clear" w:color="auto" w:fill="FFFFFF"/>
              <w:spacing w:before="0" w:beforeAutospacing="0" w:after="0" w:afterAutospacing="0"/>
              <w:rPr>
                <w:b/>
                <w:color w:val="000000"/>
                <w:shd w:val="clear" w:color="auto" w:fill="FFFFFF"/>
                <w:lang w:val="uk-UA"/>
              </w:rPr>
            </w:pPr>
            <w:r w:rsidRPr="007E0AD1">
              <w:rPr>
                <w:b/>
                <w:color w:val="000000"/>
                <w:shd w:val="clear" w:color="auto" w:fill="FFFFFF"/>
                <w:lang w:val="uk-UA"/>
              </w:rPr>
              <w:t>Начальнику відділу реєстрації смерті у м. Києві Управління державної реєстрації Головного територіального управління юстиції у м. Києві</w:t>
            </w:r>
          </w:p>
          <w:p w:rsidR="008671F2" w:rsidRPr="007E0AD1" w:rsidRDefault="008671F2" w:rsidP="008671F2">
            <w:pPr>
              <w:pStyle w:val="a9"/>
              <w:shd w:val="clear" w:color="auto" w:fill="FFFFFF"/>
              <w:spacing w:before="0" w:beforeAutospacing="0" w:after="0" w:afterAutospacing="0"/>
              <w:rPr>
                <w:color w:val="000000"/>
                <w:shd w:val="clear" w:color="auto" w:fill="FFFFFF"/>
                <w:lang w:val="uk-UA"/>
              </w:rPr>
            </w:pPr>
            <w:r w:rsidRPr="007E0AD1">
              <w:rPr>
                <w:rStyle w:val="apple-converted-space"/>
                <w:b/>
                <w:color w:val="000000"/>
                <w:shd w:val="clear" w:color="auto" w:fill="FFFFFF"/>
              </w:rPr>
              <w:t> </w:t>
            </w:r>
            <w:r w:rsidRPr="007E0AD1">
              <w:rPr>
                <w:rStyle w:val="ab"/>
                <w:color w:val="000000"/>
                <w:shd w:val="clear" w:color="auto" w:fill="FFFFFF"/>
                <w:lang w:val="uk-UA"/>
              </w:rPr>
              <w:t>Костенко Вікторії Володимирівні</w:t>
            </w:r>
            <w:r w:rsidRPr="007E0AD1">
              <w:rPr>
                <w:color w:val="000000"/>
                <w:shd w:val="clear" w:color="auto" w:fill="FFFFFF"/>
                <w:lang w:val="uk-UA"/>
              </w:rPr>
              <w:t>.</w:t>
            </w:r>
          </w:p>
          <w:p w:rsidR="008E5149" w:rsidRPr="007E0AD1" w:rsidRDefault="008671F2" w:rsidP="00CF003B">
            <w:pPr>
              <w:pStyle w:val="a9"/>
              <w:shd w:val="clear" w:color="auto" w:fill="FFFFFF"/>
              <w:spacing w:before="0" w:beforeAutospacing="0" w:after="300" w:afterAutospacing="0"/>
              <w:rPr>
                <w:i/>
                <w:color w:val="000000"/>
                <w:lang w:val="uk-UA"/>
              </w:rPr>
            </w:pPr>
            <w:r w:rsidRPr="007E0AD1">
              <w:rPr>
                <w:i/>
                <w:color w:val="000000"/>
                <w:shd w:val="clear" w:color="auto" w:fill="FFFFFF"/>
              </w:rPr>
              <w:t>01054, м. Київ вул. Бульварно-Кудрявська, 47/14</w:t>
            </w:r>
            <w:r w:rsidRPr="007E0AD1">
              <w:rPr>
                <w:rStyle w:val="apple-converted-space"/>
                <w:i/>
                <w:color w:val="000000"/>
                <w:shd w:val="clear" w:color="auto" w:fill="FFFFFF"/>
              </w:rPr>
              <w:t> </w:t>
            </w:r>
          </w:p>
        </w:tc>
      </w:tr>
      <w:tr w:rsidR="00F975D3" w:rsidRPr="007E0AD1" w:rsidTr="00AC723F">
        <w:tc>
          <w:tcPr>
            <w:tcW w:w="4503" w:type="dxa"/>
          </w:tcPr>
          <w:p w:rsidR="00F975D3" w:rsidRPr="007E0AD1" w:rsidRDefault="008E5149" w:rsidP="008E5149">
            <w:pPr>
              <w:jc w:val="right"/>
              <w:rPr>
                <w:b/>
                <w:sz w:val="24"/>
                <w:szCs w:val="24"/>
                <w:lang w:val="uk-UA"/>
              </w:rPr>
            </w:pPr>
            <w:r w:rsidRPr="007E0AD1">
              <w:rPr>
                <w:b/>
                <w:sz w:val="24"/>
                <w:szCs w:val="24"/>
                <w:lang w:val="uk-UA"/>
              </w:rPr>
              <w:t>Від:</w:t>
            </w:r>
          </w:p>
        </w:tc>
        <w:tc>
          <w:tcPr>
            <w:tcW w:w="5244" w:type="dxa"/>
          </w:tcPr>
          <w:p w:rsidR="00F975D3" w:rsidRPr="007E0AD1" w:rsidRDefault="008E5149" w:rsidP="00C615AA">
            <w:pPr>
              <w:rPr>
                <w:b/>
                <w:sz w:val="24"/>
                <w:szCs w:val="24"/>
                <w:lang w:val="uk-UA"/>
              </w:rPr>
            </w:pPr>
            <w:r w:rsidRPr="007E0AD1">
              <w:rPr>
                <w:b/>
                <w:sz w:val="24"/>
                <w:szCs w:val="24"/>
                <w:lang w:val="uk-UA"/>
              </w:rPr>
              <w:t xml:space="preserve">Адвоката </w:t>
            </w:r>
            <w:r w:rsidR="0032571E">
              <w:rPr>
                <w:b/>
                <w:sz w:val="24"/>
                <w:szCs w:val="24"/>
                <w:lang w:val="uk-UA"/>
              </w:rPr>
              <w:t>_____________________</w:t>
            </w:r>
          </w:p>
          <w:p w:rsidR="008E5149" w:rsidRPr="007E0AD1" w:rsidRDefault="0032571E" w:rsidP="00C615AA">
            <w:pPr>
              <w:rPr>
                <w:i/>
                <w:sz w:val="24"/>
                <w:szCs w:val="24"/>
                <w:lang w:val="uk-UA"/>
              </w:rPr>
            </w:pPr>
            <w:r>
              <w:rPr>
                <w:i/>
                <w:sz w:val="24"/>
                <w:szCs w:val="24"/>
                <w:lang w:val="uk-UA"/>
              </w:rPr>
              <w:t>Адреса: __________________</w:t>
            </w:r>
          </w:p>
          <w:p w:rsidR="00AC723F" w:rsidRPr="007E0AD1" w:rsidRDefault="00AC723F" w:rsidP="0032571E">
            <w:pPr>
              <w:rPr>
                <w:i/>
                <w:sz w:val="24"/>
                <w:szCs w:val="24"/>
                <w:lang w:val="uk-UA"/>
              </w:rPr>
            </w:pPr>
            <w:r w:rsidRPr="007E0AD1">
              <w:rPr>
                <w:i/>
                <w:sz w:val="24"/>
                <w:szCs w:val="24"/>
                <w:lang w:val="uk-UA"/>
              </w:rPr>
              <w:t xml:space="preserve">Тел. </w:t>
            </w:r>
            <w:r w:rsidR="0032571E">
              <w:rPr>
                <w:i/>
                <w:sz w:val="24"/>
                <w:szCs w:val="24"/>
                <w:lang w:val="uk-UA"/>
              </w:rPr>
              <w:t>______________________</w:t>
            </w:r>
          </w:p>
        </w:tc>
      </w:tr>
    </w:tbl>
    <w:p w:rsidR="008E5149" w:rsidRPr="007E0AD1" w:rsidRDefault="008E5149" w:rsidP="00F975D3">
      <w:pPr>
        <w:spacing w:line="360" w:lineRule="auto"/>
        <w:ind w:firstLine="360"/>
        <w:jc w:val="center"/>
        <w:rPr>
          <w:b/>
          <w:sz w:val="22"/>
          <w:szCs w:val="22"/>
          <w:lang w:val="uk-UA"/>
        </w:rPr>
      </w:pPr>
    </w:p>
    <w:p w:rsidR="0032571E" w:rsidRDefault="0032571E" w:rsidP="005F0166">
      <w:pPr>
        <w:ind w:firstLine="360"/>
        <w:jc w:val="center"/>
        <w:rPr>
          <w:b/>
          <w:sz w:val="22"/>
          <w:szCs w:val="22"/>
          <w:lang w:val="uk-UA"/>
        </w:rPr>
      </w:pPr>
    </w:p>
    <w:p w:rsidR="0080290E" w:rsidRDefault="0080290E" w:rsidP="005F0166">
      <w:pPr>
        <w:ind w:firstLine="360"/>
        <w:jc w:val="center"/>
        <w:rPr>
          <w:b/>
          <w:sz w:val="22"/>
          <w:szCs w:val="22"/>
          <w:lang w:val="uk-UA"/>
        </w:rPr>
      </w:pPr>
      <w:r w:rsidRPr="007E0AD1">
        <w:rPr>
          <w:b/>
          <w:sz w:val="22"/>
          <w:szCs w:val="22"/>
          <w:lang w:val="uk-UA"/>
        </w:rPr>
        <w:t>АДВОКАТСЬКИЙ ЗАПИТ</w:t>
      </w:r>
    </w:p>
    <w:p w:rsidR="0032571E" w:rsidRPr="007E0AD1" w:rsidRDefault="0032571E" w:rsidP="005F0166">
      <w:pPr>
        <w:ind w:firstLine="360"/>
        <w:jc w:val="center"/>
        <w:rPr>
          <w:b/>
          <w:sz w:val="22"/>
          <w:szCs w:val="22"/>
          <w:lang w:val="uk-UA"/>
        </w:rPr>
      </w:pPr>
      <w:r>
        <w:rPr>
          <w:b/>
          <w:sz w:val="22"/>
          <w:szCs w:val="22"/>
          <w:lang w:val="uk-UA"/>
        </w:rPr>
        <w:t>№ -</w:t>
      </w:r>
    </w:p>
    <w:p w:rsidR="00BB3663" w:rsidRPr="007E0AD1" w:rsidRDefault="00BB3663" w:rsidP="005F0166">
      <w:pPr>
        <w:ind w:firstLine="360"/>
        <w:jc w:val="center"/>
        <w:rPr>
          <w:b/>
          <w:sz w:val="22"/>
          <w:szCs w:val="22"/>
          <w:lang w:val="uk-UA"/>
        </w:rPr>
      </w:pPr>
    </w:p>
    <w:p w:rsidR="00FD17DE" w:rsidRPr="007E0AD1" w:rsidRDefault="0080290E" w:rsidP="00FD17DE">
      <w:pPr>
        <w:pStyle w:val="a9"/>
        <w:shd w:val="clear" w:color="auto" w:fill="FFFFFF"/>
        <w:spacing w:before="0" w:beforeAutospacing="0" w:after="0" w:afterAutospacing="0"/>
        <w:ind w:firstLine="709"/>
        <w:jc w:val="both"/>
        <w:rPr>
          <w:sz w:val="22"/>
          <w:szCs w:val="22"/>
          <w:lang w:val="uk-UA"/>
        </w:rPr>
      </w:pPr>
      <w:r w:rsidRPr="007E0AD1">
        <w:rPr>
          <w:sz w:val="22"/>
          <w:szCs w:val="22"/>
          <w:lang w:val="uk-UA"/>
        </w:rPr>
        <w:t xml:space="preserve">У зв’язку із наданням правової </w:t>
      </w:r>
      <w:r w:rsidR="008372FA" w:rsidRPr="007E0AD1">
        <w:rPr>
          <w:sz w:val="22"/>
          <w:szCs w:val="22"/>
          <w:lang w:val="uk-UA"/>
        </w:rPr>
        <w:t>допомоги</w:t>
      </w:r>
      <w:r w:rsidR="00BF1FCC" w:rsidRPr="007E0AD1">
        <w:rPr>
          <w:sz w:val="22"/>
          <w:szCs w:val="22"/>
          <w:lang w:val="uk-UA"/>
        </w:rPr>
        <w:t xml:space="preserve"> </w:t>
      </w:r>
      <w:r w:rsidR="0032571E">
        <w:rPr>
          <w:sz w:val="22"/>
          <w:szCs w:val="22"/>
          <w:lang w:val="uk-UA"/>
        </w:rPr>
        <w:t>________________</w:t>
      </w:r>
      <w:r w:rsidR="008372FA" w:rsidRPr="007E0AD1">
        <w:rPr>
          <w:sz w:val="22"/>
          <w:szCs w:val="22"/>
          <w:lang w:val="uk-UA"/>
        </w:rPr>
        <w:t xml:space="preserve"> </w:t>
      </w:r>
      <w:r w:rsidRPr="007E0AD1">
        <w:rPr>
          <w:sz w:val="22"/>
          <w:szCs w:val="22"/>
          <w:lang w:val="uk-UA"/>
        </w:rPr>
        <w:t xml:space="preserve">та керуючись </w:t>
      </w:r>
      <w:r w:rsidR="008372FA" w:rsidRPr="007E0AD1">
        <w:rPr>
          <w:sz w:val="22"/>
          <w:szCs w:val="22"/>
          <w:lang w:val="uk-UA"/>
        </w:rPr>
        <w:t>ст.</w:t>
      </w:r>
      <w:r w:rsidR="00391778" w:rsidRPr="007E0AD1">
        <w:rPr>
          <w:sz w:val="22"/>
          <w:szCs w:val="22"/>
          <w:lang w:val="uk-UA"/>
        </w:rPr>
        <w:t xml:space="preserve"> </w:t>
      </w:r>
      <w:r w:rsidR="00EF41B9" w:rsidRPr="007E0AD1">
        <w:rPr>
          <w:sz w:val="22"/>
          <w:szCs w:val="22"/>
          <w:lang w:val="uk-UA"/>
        </w:rPr>
        <w:t>20,</w:t>
      </w:r>
      <w:r w:rsidR="008372FA" w:rsidRPr="007E0AD1">
        <w:rPr>
          <w:sz w:val="22"/>
          <w:szCs w:val="22"/>
          <w:lang w:val="uk-UA"/>
        </w:rPr>
        <w:t xml:space="preserve"> 24</w:t>
      </w:r>
      <w:r w:rsidRPr="007E0AD1">
        <w:rPr>
          <w:sz w:val="22"/>
          <w:szCs w:val="22"/>
          <w:lang w:val="uk-UA"/>
        </w:rPr>
        <w:t xml:space="preserve"> Закону України «Про адвокатуру</w:t>
      </w:r>
      <w:r w:rsidR="00EF41B9" w:rsidRPr="007E0AD1">
        <w:rPr>
          <w:sz w:val="22"/>
          <w:szCs w:val="22"/>
          <w:lang w:val="uk-UA"/>
        </w:rPr>
        <w:t xml:space="preserve"> та адвокатську діяльні</w:t>
      </w:r>
      <w:r w:rsidR="008372FA" w:rsidRPr="007E0AD1">
        <w:rPr>
          <w:sz w:val="22"/>
          <w:szCs w:val="22"/>
          <w:lang w:val="uk-UA"/>
        </w:rPr>
        <w:t>сть</w:t>
      </w:r>
      <w:r w:rsidRPr="007E0AD1">
        <w:rPr>
          <w:sz w:val="22"/>
          <w:szCs w:val="22"/>
          <w:lang w:val="uk-UA"/>
        </w:rPr>
        <w:t xml:space="preserve">» </w:t>
      </w:r>
      <w:r w:rsidR="00BF1FCC" w:rsidRPr="007E0AD1">
        <w:rPr>
          <w:sz w:val="22"/>
          <w:szCs w:val="22"/>
          <w:lang w:val="uk-UA"/>
        </w:rPr>
        <w:t>звертаюсь до</w:t>
      </w:r>
      <w:r w:rsidR="00CF003B" w:rsidRPr="007E0AD1">
        <w:rPr>
          <w:sz w:val="22"/>
          <w:szCs w:val="22"/>
          <w:lang w:val="uk-UA"/>
        </w:rPr>
        <w:t xml:space="preserve"> </w:t>
      </w:r>
      <w:r w:rsidR="008671F2" w:rsidRPr="007E0AD1">
        <w:rPr>
          <w:color w:val="000000"/>
          <w:sz w:val="22"/>
          <w:szCs w:val="22"/>
          <w:shd w:val="clear" w:color="auto" w:fill="FFFFFF"/>
          <w:lang w:val="uk-UA"/>
        </w:rPr>
        <w:t>Начальника відділу реєстрації смерті у м. Києві Управління державної реєстрації Головного територіального управління юстиції у м. Києві</w:t>
      </w:r>
      <w:r w:rsidR="008671F2" w:rsidRPr="007E0AD1">
        <w:rPr>
          <w:rStyle w:val="apple-converted-space"/>
          <w:color w:val="000000"/>
          <w:sz w:val="22"/>
          <w:szCs w:val="22"/>
          <w:shd w:val="clear" w:color="auto" w:fill="FFFFFF"/>
        </w:rPr>
        <w:t> </w:t>
      </w:r>
      <w:r w:rsidR="008671F2" w:rsidRPr="007E0AD1">
        <w:rPr>
          <w:rStyle w:val="ab"/>
          <w:b w:val="0"/>
          <w:color w:val="000000"/>
          <w:sz w:val="22"/>
          <w:szCs w:val="22"/>
          <w:shd w:val="clear" w:color="auto" w:fill="FFFFFF"/>
          <w:lang w:val="uk-UA"/>
        </w:rPr>
        <w:t>Костенко Вікторії Володимирівні</w:t>
      </w:r>
      <w:r w:rsidRPr="007E0AD1">
        <w:rPr>
          <w:sz w:val="22"/>
          <w:szCs w:val="22"/>
          <w:lang w:val="uk-UA"/>
        </w:rPr>
        <w:t xml:space="preserve">, з запитом щодо </w:t>
      </w:r>
      <w:r w:rsidRPr="007E0AD1">
        <w:rPr>
          <w:sz w:val="22"/>
          <w:szCs w:val="22"/>
          <w:u w:val="single"/>
          <w:lang w:val="uk-UA"/>
        </w:rPr>
        <w:t xml:space="preserve">надання офіційної інформації, </w:t>
      </w:r>
      <w:r w:rsidR="00CF003B" w:rsidRPr="007E0AD1">
        <w:rPr>
          <w:sz w:val="22"/>
          <w:szCs w:val="22"/>
          <w:u w:val="single"/>
          <w:lang w:val="uk-UA"/>
        </w:rPr>
        <w:t xml:space="preserve">щодо </w:t>
      </w:r>
      <w:r w:rsidR="008671F2" w:rsidRPr="007E0AD1">
        <w:rPr>
          <w:sz w:val="22"/>
          <w:szCs w:val="22"/>
          <w:u w:val="single"/>
          <w:lang w:val="uk-UA"/>
        </w:rPr>
        <w:t xml:space="preserve">наявності актового запису про смерть </w:t>
      </w:r>
      <w:r w:rsidR="0032571E">
        <w:rPr>
          <w:sz w:val="22"/>
          <w:szCs w:val="22"/>
          <w:u w:val="single"/>
          <w:lang w:val="uk-UA"/>
        </w:rPr>
        <w:t>___________________</w:t>
      </w:r>
      <w:r w:rsidR="006357D8" w:rsidRPr="007E0AD1">
        <w:rPr>
          <w:sz w:val="22"/>
          <w:szCs w:val="22"/>
          <w:lang w:val="uk-UA"/>
        </w:rPr>
        <w:t>,</w:t>
      </w:r>
      <w:r w:rsidR="005D4AA4" w:rsidRPr="007E0AD1">
        <w:rPr>
          <w:sz w:val="22"/>
          <w:szCs w:val="22"/>
          <w:lang w:val="uk-UA"/>
        </w:rPr>
        <w:t xml:space="preserve"> а саме прошу надати інформацію: </w:t>
      </w:r>
      <w:r w:rsidR="00FD17DE" w:rsidRPr="007E0AD1">
        <w:rPr>
          <w:sz w:val="22"/>
          <w:szCs w:val="22"/>
          <w:lang w:val="uk-UA"/>
        </w:rPr>
        <w:t xml:space="preserve">про наявність актового запису про смерть громадянина України </w:t>
      </w:r>
      <w:r w:rsidR="0032571E">
        <w:rPr>
          <w:sz w:val="22"/>
          <w:szCs w:val="22"/>
          <w:lang w:val="uk-UA"/>
        </w:rPr>
        <w:t>_______________</w:t>
      </w:r>
      <w:r w:rsidR="0098144C" w:rsidRPr="007E0AD1">
        <w:rPr>
          <w:sz w:val="22"/>
          <w:szCs w:val="22"/>
          <w:lang w:val="uk-UA"/>
        </w:rPr>
        <w:t xml:space="preserve">, виникла необхідність у отриманні такої інформації у </w:t>
      </w:r>
      <w:r w:rsidR="00C36CB2" w:rsidRPr="007E0AD1">
        <w:rPr>
          <w:sz w:val="22"/>
          <w:szCs w:val="22"/>
          <w:lang w:val="uk-UA"/>
        </w:rPr>
        <w:t>зв’язку з наступним.</w:t>
      </w:r>
    </w:p>
    <w:p w:rsidR="005512D4" w:rsidRPr="007E0AD1" w:rsidRDefault="006A3988" w:rsidP="00FD17DE">
      <w:pPr>
        <w:pStyle w:val="a9"/>
        <w:shd w:val="clear" w:color="auto" w:fill="FFFFFF"/>
        <w:spacing w:before="0" w:beforeAutospacing="0" w:after="0" w:afterAutospacing="0"/>
        <w:ind w:firstLine="709"/>
        <w:jc w:val="both"/>
        <w:rPr>
          <w:i/>
          <w:color w:val="000000"/>
          <w:sz w:val="22"/>
          <w:szCs w:val="22"/>
          <w:shd w:val="clear" w:color="auto" w:fill="FFFFFF"/>
          <w:lang w:val="uk-UA"/>
        </w:rPr>
      </w:pPr>
      <w:r w:rsidRPr="007E0AD1">
        <w:rPr>
          <w:i/>
          <w:sz w:val="22"/>
          <w:szCs w:val="22"/>
          <w:lang w:val="uk-UA"/>
        </w:rPr>
        <w:t xml:space="preserve">Відповідно до </w:t>
      </w:r>
      <w:r w:rsidR="00FD17DE" w:rsidRPr="007E0AD1">
        <w:rPr>
          <w:i/>
          <w:sz w:val="22"/>
          <w:szCs w:val="22"/>
          <w:lang w:val="uk-UA"/>
        </w:rPr>
        <w:t>п. 1.1 Розділу І  Інструкції з ведення Державного реєстру актів цивільного стану громадян, затвердженої Наказом Міністерства юстиції України від 24.07.2008 року № 1269/5</w:t>
      </w:r>
      <w:r w:rsidR="007B2393" w:rsidRPr="007E0AD1">
        <w:rPr>
          <w:i/>
          <w:sz w:val="22"/>
          <w:szCs w:val="22"/>
          <w:lang w:val="uk-UA"/>
        </w:rPr>
        <w:t xml:space="preserve"> </w:t>
      </w:r>
      <w:r w:rsidR="00FD17DE" w:rsidRPr="007E0AD1">
        <w:rPr>
          <w:i/>
          <w:color w:val="000000"/>
          <w:sz w:val="22"/>
          <w:szCs w:val="22"/>
          <w:shd w:val="clear" w:color="auto" w:fill="FFFFFF"/>
          <w:lang w:val="uk-UA"/>
        </w:rPr>
        <w:t xml:space="preserve">Ця </w:t>
      </w:r>
      <w:r w:rsidR="00FD17DE" w:rsidRPr="007E0AD1">
        <w:rPr>
          <w:i/>
          <w:color w:val="000000"/>
          <w:sz w:val="22"/>
          <w:szCs w:val="22"/>
          <w:u w:val="single"/>
          <w:shd w:val="clear" w:color="auto" w:fill="FFFFFF"/>
          <w:lang w:val="uk-UA"/>
        </w:rPr>
        <w:t>Інструкція визначає порядок внесення до Державного реєстру актів цивільного стану громадян (далі - Реєстр) відомостей про</w:t>
      </w:r>
      <w:r w:rsidR="00FD17DE" w:rsidRPr="007E0AD1">
        <w:rPr>
          <w:i/>
          <w:color w:val="000000"/>
          <w:sz w:val="22"/>
          <w:szCs w:val="22"/>
          <w:shd w:val="clear" w:color="auto" w:fill="FFFFFF"/>
          <w:lang w:val="uk-UA"/>
        </w:rPr>
        <w:t xml:space="preserve"> народження фізичної особи та її походження, шлюб, розірвання шлюбу, зміну імені, </w:t>
      </w:r>
      <w:r w:rsidR="00FD17DE" w:rsidRPr="007E0AD1">
        <w:rPr>
          <w:i/>
          <w:color w:val="000000"/>
          <w:sz w:val="22"/>
          <w:szCs w:val="22"/>
          <w:u w:val="single"/>
          <w:shd w:val="clear" w:color="auto" w:fill="FFFFFF"/>
          <w:lang w:val="uk-UA"/>
        </w:rPr>
        <w:t>смерть,</w:t>
      </w:r>
      <w:r w:rsidR="00FD17DE" w:rsidRPr="007E0AD1">
        <w:rPr>
          <w:i/>
          <w:color w:val="000000"/>
          <w:sz w:val="22"/>
          <w:szCs w:val="22"/>
          <w:shd w:val="clear" w:color="auto" w:fill="FFFFFF"/>
          <w:lang w:val="uk-UA"/>
        </w:rPr>
        <w:t xml:space="preserve"> усиновлення, позбавлення та поновлення батьківських прав, а також установлює форми витягів з Реєстру та умови їх видачі.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lang w:val="uk-UA"/>
        </w:rPr>
      </w:pPr>
      <w:r w:rsidRPr="007E0AD1">
        <w:rPr>
          <w:i/>
          <w:sz w:val="22"/>
          <w:szCs w:val="22"/>
          <w:lang w:val="uk-UA"/>
        </w:rPr>
        <w:t xml:space="preserve">Відповідно до п. 1.3 Розділу І Інструкції з ведення Державного реєстру актів цивільного стану громадян, затвердженої Наказом Міністерства юстиції України від 24.07.2008 року № 1269/5 </w:t>
      </w:r>
      <w:r w:rsidRPr="007E0AD1">
        <w:rPr>
          <w:i/>
          <w:color w:val="000000"/>
          <w:sz w:val="22"/>
          <w:szCs w:val="22"/>
          <w:lang w:val="uk-UA"/>
        </w:rPr>
        <w:t>на запити фізичних осіб та державних органів, органів місцевого самоврядування (їх посадових осіб), а також шляхом безпосереднього доступу посадових осіб державних органів, нотаріусів до Реєстру у випадках, передбачених законом, з Реєстру видаються (отримуються) такі форми витягів:</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lang w:val="uk-UA"/>
        </w:rPr>
      </w:pPr>
      <w:bookmarkStart w:id="1" w:name="n61"/>
      <w:bookmarkEnd w:id="1"/>
      <w:r w:rsidRPr="007E0AD1">
        <w:rPr>
          <w:i/>
          <w:color w:val="000000"/>
          <w:sz w:val="22"/>
          <w:szCs w:val="22"/>
          <w:lang w:val="uk-UA"/>
        </w:rPr>
        <w:t>а) витяг з Реєстру, що містить окремі відомості певного актового запису цивільного стану, зміни та іншу інформацію, унесену до нього, або відомості про відсутність такого запису;</w:t>
      </w:r>
    </w:p>
    <w:p w:rsidR="007B2393" w:rsidRPr="007E0AD1" w:rsidRDefault="007B2393" w:rsidP="007B2393">
      <w:pPr>
        <w:pStyle w:val="rvps2"/>
        <w:shd w:val="clear" w:color="auto" w:fill="FFFFFF"/>
        <w:spacing w:before="0" w:beforeAutospacing="0" w:after="0" w:afterAutospacing="0"/>
        <w:ind w:firstLine="448"/>
        <w:jc w:val="both"/>
        <w:textAlignment w:val="baseline"/>
        <w:rPr>
          <w:color w:val="000000"/>
          <w:sz w:val="22"/>
          <w:szCs w:val="22"/>
          <w:lang w:val="uk-UA"/>
        </w:rPr>
      </w:pPr>
      <w:bookmarkStart w:id="2" w:name="n62"/>
      <w:bookmarkEnd w:id="2"/>
      <w:r w:rsidRPr="007E0AD1">
        <w:rPr>
          <w:i/>
          <w:color w:val="000000"/>
          <w:sz w:val="22"/>
          <w:szCs w:val="22"/>
          <w:lang w:val="uk-UA"/>
        </w:rPr>
        <w:t>б) повний витяг з Реєстру, що містить усі відомості певного актового запису цивільного стану, зміни та іншу інформацію, унесену до нього, або відомості про відсутність такого запису.</w:t>
      </w:r>
    </w:p>
    <w:p w:rsidR="007B2393" w:rsidRPr="007E0AD1" w:rsidRDefault="007B2393" w:rsidP="007B2393">
      <w:pPr>
        <w:pStyle w:val="rvps2"/>
        <w:shd w:val="clear" w:color="auto" w:fill="FFFFFF"/>
        <w:spacing w:before="0" w:beforeAutospacing="0" w:after="0" w:afterAutospacing="0"/>
        <w:ind w:firstLine="448"/>
        <w:jc w:val="both"/>
        <w:textAlignment w:val="baseline"/>
        <w:rPr>
          <w:color w:val="000000"/>
          <w:sz w:val="22"/>
          <w:szCs w:val="22"/>
          <w:lang w:val="uk-UA"/>
        </w:rPr>
      </w:pPr>
      <w:r w:rsidRPr="007E0AD1">
        <w:rPr>
          <w:i/>
          <w:sz w:val="22"/>
          <w:szCs w:val="22"/>
          <w:lang w:val="uk-UA"/>
        </w:rPr>
        <w:t xml:space="preserve">Відповідно до п. </w:t>
      </w:r>
      <w:r w:rsidRPr="007E0AD1">
        <w:rPr>
          <w:i/>
          <w:color w:val="000000"/>
          <w:sz w:val="22"/>
          <w:szCs w:val="22"/>
          <w:lang w:val="uk-UA"/>
        </w:rPr>
        <w:t>2.2.3.</w:t>
      </w:r>
      <w:r w:rsidRPr="007E0AD1">
        <w:rPr>
          <w:i/>
          <w:sz w:val="22"/>
          <w:szCs w:val="22"/>
          <w:lang w:val="uk-UA"/>
        </w:rPr>
        <w:t xml:space="preserve"> Розділу ІІ Інструкції з ведення Державного реєстру актів цивільного стану громадян, затвердженої Наказом Міністерства юстиції України від 24.07.2008 року № 1269/5 </w:t>
      </w:r>
      <w:r w:rsidRPr="007E0AD1">
        <w:rPr>
          <w:color w:val="000000"/>
          <w:sz w:val="22"/>
          <w:szCs w:val="22"/>
          <w:lang w:val="uk-UA"/>
        </w:rPr>
        <w:t>Запис у Реєстрі про смерть містить:</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3" w:name="n156"/>
      <w:bookmarkEnd w:id="3"/>
      <w:r w:rsidRPr="007E0AD1">
        <w:rPr>
          <w:i/>
          <w:color w:val="000000"/>
          <w:sz w:val="22"/>
          <w:szCs w:val="22"/>
        </w:rPr>
        <w:t>а) відомості щодо актового запису про смерть:</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4" w:name="n157"/>
      <w:bookmarkEnd w:id="4"/>
      <w:r w:rsidRPr="007E0AD1">
        <w:rPr>
          <w:i/>
          <w:color w:val="000000"/>
          <w:sz w:val="22"/>
          <w:szCs w:val="22"/>
        </w:rPr>
        <w:t>номер актового запису у відповідній книзі державної реєстрації актів цивільного стану;</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5" w:name="n158"/>
      <w:bookmarkEnd w:id="5"/>
      <w:r w:rsidRPr="007E0AD1">
        <w:rPr>
          <w:i/>
          <w:color w:val="000000"/>
          <w:sz w:val="22"/>
          <w:szCs w:val="22"/>
        </w:rPr>
        <w:t>дата складання актового запису;</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6" w:name="n159"/>
      <w:bookmarkEnd w:id="6"/>
      <w:r w:rsidRPr="007E0AD1">
        <w:rPr>
          <w:i/>
          <w:color w:val="000000"/>
          <w:sz w:val="22"/>
          <w:szCs w:val="22"/>
        </w:rPr>
        <w:t>відомості про поновлення актового запису;</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7" w:name="n160"/>
      <w:bookmarkEnd w:id="7"/>
      <w:r w:rsidRPr="007E0AD1">
        <w:rPr>
          <w:i/>
          <w:color w:val="000000"/>
          <w:sz w:val="22"/>
          <w:szCs w:val="22"/>
        </w:rPr>
        <w:t>найменування органу державної реєстрації актів цивільного стану, що здійснив державну реєстрацію акту цивільного стану;</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8" w:name="n161"/>
      <w:bookmarkEnd w:id="8"/>
      <w:r w:rsidRPr="007E0AD1">
        <w:rPr>
          <w:i/>
          <w:color w:val="000000"/>
          <w:sz w:val="22"/>
          <w:szCs w:val="22"/>
        </w:rPr>
        <w:t>прізвище, власне ім'я, по батькові особи, що здійснила державну реєстрацію, її посада;</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9" w:name="n162"/>
      <w:bookmarkEnd w:id="9"/>
      <w:r w:rsidRPr="007E0AD1">
        <w:rPr>
          <w:i/>
          <w:color w:val="000000"/>
          <w:sz w:val="22"/>
          <w:szCs w:val="22"/>
        </w:rPr>
        <w:t>відмітки;</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0" w:name="n163"/>
      <w:bookmarkEnd w:id="10"/>
      <w:r w:rsidRPr="007E0AD1">
        <w:rPr>
          <w:i/>
          <w:color w:val="000000"/>
          <w:sz w:val="22"/>
          <w:szCs w:val="22"/>
        </w:rPr>
        <w:t>б) відомості про померлу особу:</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1" w:name="n164"/>
      <w:bookmarkEnd w:id="11"/>
      <w:r w:rsidRPr="007E0AD1">
        <w:rPr>
          <w:i/>
          <w:color w:val="000000"/>
          <w:sz w:val="22"/>
          <w:szCs w:val="22"/>
        </w:rPr>
        <w:t>прізвище, власне ім'я, по батькові;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2" w:name="n165"/>
      <w:bookmarkEnd w:id="12"/>
      <w:r w:rsidRPr="007E0AD1">
        <w:rPr>
          <w:i/>
          <w:color w:val="000000"/>
          <w:sz w:val="22"/>
          <w:szCs w:val="22"/>
        </w:rPr>
        <w:t>стать;</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3" w:name="n166"/>
      <w:bookmarkEnd w:id="13"/>
      <w:r w:rsidRPr="007E0AD1">
        <w:rPr>
          <w:i/>
          <w:color w:val="000000"/>
          <w:sz w:val="22"/>
          <w:szCs w:val="22"/>
        </w:rPr>
        <w:t>громадянство (зазначається словами, що є громадянином/громадянкою відповідної держави або особою без громадянства);</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4" w:name="n1638"/>
      <w:bookmarkEnd w:id="14"/>
      <w:r w:rsidRPr="007E0AD1">
        <w:rPr>
          <w:i/>
          <w:color w:val="000000"/>
          <w:sz w:val="22"/>
          <w:szCs w:val="22"/>
        </w:rPr>
        <w:lastRenderedPageBreak/>
        <w:t>унікальний номер запису в Єдиному державному демографічному реєстрі (за наявності);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5" w:name="n1639"/>
      <w:bookmarkStart w:id="16" w:name="n167"/>
      <w:bookmarkEnd w:id="15"/>
      <w:bookmarkEnd w:id="16"/>
      <w:r w:rsidRPr="007E0AD1">
        <w:rPr>
          <w:i/>
          <w:color w:val="000000"/>
          <w:sz w:val="22"/>
          <w:szCs w:val="22"/>
        </w:rPr>
        <w:t xml:space="preserve"> дата смерті (число, місяць, рік);</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7" w:name="n168"/>
      <w:bookmarkEnd w:id="17"/>
      <w:r w:rsidRPr="007E0AD1">
        <w:rPr>
          <w:i/>
          <w:color w:val="000000"/>
          <w:sz w:val="22"/>
          <w:szCs w:val="22"/>
        </w:rPr>
        <w:t>вік (зазначаються роки; у випадках, якщо це дитина віком до одного року, необхідно вказувати кількість місяців і днів);</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8" w:name="n169"/>
      <w:bookmarkEnd w:id="18"/>
      <w:r w:rsidRPr="007E0AD1">
        <w:rPr>
          <w:i/>
          <w:color w:val="000000"/>
          <w:sz w:val="22"/>
          <w:szCs w:val="22"/>
        </w:rPr>
        <w:t>місце смерті (держава, область, район, місто/селище(село));</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19" w:name="n170"/>
      <w:bookmarkEnd w:id="19"/>
      <w:r w:rsidRPr="007E0AD1">
        <w:rPr>
          <w:i/>
          <w:color w:val="000000"/>
          <w:sz w:val="22"/>
          <w:szCs w:val="22"/>
        </w:rPr>
        <w:t>причина смерті;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0" w:name="n171"/>
      <w:bookmarkEnd w:id="20"/>
      <w:r w:rsidRPr="007E0AD1">
        <w:rPr>
          <w:i/>
          <w:color w:val="000000"/>
          <w:sz w:val="22"/>
          <w:szCs w:val="22"/>
        </w:rPr>
        <w:t>дата народження;</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1" w:name="n172"/>
      <w:bookmarkEnd w:id="21"/>
      <w:r w:rsidRPr="007E0AD1">
        <w:rPr>
          <w:i/>
          <w:color w:val="000000"/>
          <w:sz w:val="22"/>
          <w:szCs w:val="22"/>
        </w:rPr>
        <w:t>місце народження (держава, область, район, місто/селище(село));</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2" w:name="n173"/>
      <w:bookmarkEnd w:id="22"/>
      <w:r w:rsidRPr="007E0AD1">
        <w:rPr>
          <w:i/>
          <w:color w:val="000000"/>
          <w:sz w:val="22"/>
          <w:szCs w:val="22"/>
        </w:rPr>
        <w:t>місце проживання (держава, область, район, місто/селище(село), вулиця, будинок, квартира);</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3" w:name="n174"/>
      <w:bookmarkEnd w:id="23"/>
      <w:r w:rsidRPr="007E0AD1">
        <w:rPr>
          <w:i/>
          <w:color w:val="000000"/>
          <w:sz w:val="22"/>
          <w:szCs w:val="22"/>
        </w:rPr>
        <w:t>відомості про документи, що підтверджують факт смерті (назва документа, номер, ким виданий, дата видачі);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4" w:name="n175"/>
      <w:bookmarkEnd w:id="24"/>
      <w:r w:rsidRPr="007E0AD1">
        <w:rPr>
          <w:i/>
          <w:color w:val="000000"/>
          <w:sz w:val="22"/>
          <w:szCs w:val="22"/>
        </w:rPr>
        <w:t>в) відомості про заявника:</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5" w:name="n176"/>
      <w:bookmarkEnd w:id="25"/>
      <w:r w:rsidRPr="007E0AD1">
        <w:rPr>
          <w:i/>
          <w:color w:val="000000"/>
          <w:sz w:val="22"/>
          <w:szCs w:val="22"/>
        </w:rPr>
        <w:t>прізвище, власне ім'я, по батькові;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6" w:name="n177"/>
      <w:bookmarkEnd w:id="26"/>
      <w:r w:rsidRPr="007E0AD1">
        <w:rPr>
          <w:i/>
          <w:color w:val="000000"/>
          <w:sz w:val="22"/>
          <w:szCs w:val="22"/>
        </w:rPr>
        <w:t>адреса (держава, область, район, місто/селище (село), вулиця, будинок, квартира);</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7" w:name="n178"/>
      <w:bookmarkEnd w:id="27"/>
      <w:r w:rsidRPr="007E0AD1">
        <w:rPr>
          <w:i/>
          <w:color w:val="000000"/>
          <w:sz w:val="22"/>
          <w:szCs w:val="22"/>
        </w:rPr>
        <w:t>відомості про паспорт або паспортний документ заявника (назва документа, серія, номер, ким виданий, дата видачі);</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8" w:name="n179"/>
      <w:bookmarkEnd w:id="28"/>
      <w:r w:rsidRPr="007E0AD1">
        <w:rPr>
          <w:i/>
          <w:color w:val="000000"/>
          <w:sz w:val="22"/>
          <w:szCs w:val="22"/>
        </w:rPr>
        <w:t>г) відомості про вилучені документи у зв'язку з державною реєстрацією смерті особи:</w:t>
      </w:r>
    </w:p>
    <w:p w:rsidR="007B2393" w:rsidRPr="007E0AD1" w:rsidRDefault="007B2393" w:rsidP="007B2393">
      <w:pPr>
        <w:pStyle w:val="rvps2"/>
        <w:shd w:val="clear" w:color="auto" w:fill="FFFFFF"/>
        <w:spacing w:before="0" w:beforeAutospacing="0" w:after="0" w:afterAutospacing="0"/>
        <w:ind w:firstLine="448"/>
        <w:jc w:val="both"/>
        <w:textAlignment w:val="baseline"/>
        <w:rPr>
          <w:i/>
          <w:color w:val="000000"/>
          <w:sz w:val="22"/>
          <w:szCs w:val="22"/>
        </w:rPr>
      </w:pPr>
      <w:bookmarkStart w:id="29" w:name="n180"/>
      <w:bookmarkEnd w:id="29"/>
      <w:r w:rsidRPr="007E0AD1">
        <w:rPr>
          <w:i/>
          <w:color w:val="000000"/>
          <w:sz w:val="22"/>
          <w:szCs w:val="22"/>
        </w:rPr>
        <w:t>найменування документа, серія, номер, дата видачі, ким виданий;</w:t>
      </w:r>
    </w:p>
    <w:p w:rsidR="007B2393" w:rsidRPr="007E0AD1" w:rsidRDefault="007B2393" w:rsidP="007B2393">
      <w:pPr>
        <w:pStyle w:val="rvps2"/>
        <w:shd w:val="clear" w:color="auto" w:fill="FFFFFF"/>
        <w:spacing w:before="0" w:beforeAutospacing="0" w:after="0" w:afterAutospacing="0"/>
        <w:ind w:firstLine="448"/>
        <w:jc w:val="both"/>
        <w:textAlignment w:val="baseline"/>
        <w:rPr>
          <w:color w:val="000000"/>
          <w:sz w:val="22"/>
          <w:szCs w:val="22"/>
          <w:lang w:val="uk-UA"/>
        </w:rPr>
      </w:pPr>
      <w:bookmarkStart w:id="30" w:name="n1672"/>
      <w:bookmarkEnd w:id="30"/>
      <w:r w:rsidRPr="007E0AD1">
        <w:rPr>
          <w:i/>
          <w:color w:val="000000"/>
          <w:sz w:val="22"/>
          <w:szCs w:val="22"/>
        </w:rPr>
        <w:t>військове звання (категорія) (призовник)</w:t>
      </w:r>
      <w:r w:rsidRPr="007E0AD1">
        <w:rPr>
          <w:color w:val="000000"/>
          <w:sz w:val="22"/>
          <w:szCs w:val="22"/>
          <w:lang w:val="uk-UA"/>
        </w:rPr>
        <w:t>.</w:t>
      </w:r>
    </w:p>
    <w:p w:rsidR="009E5E12" w:rsidRPr="007E0AD1" w:rsidRDefault="00710FCC" w:rsidP="00FD17DE">
      <w:pPr>
        <w:pStyle w:val="a9"/>
        <w:shd w:val="clear" w:color="auto" w:fill="FFFFFF"/>
        <w:spacing w:before="0" w:beforeAutospacing="0" w:after="0" w:afterAutospacing="0"/>
        <w:ind w:firstLine="709"/>
        <w:jc w:val="both"/>
        <w:rPr>
          <w:color w:val="000000"/>
          <w:sz w:val="22"/>
          <w:szCs w:val="22"/>
          <w:shd w:val="clear" w:color="auto" w:fill="FFFFFF"/>
          <w:lang w:val="uk-UA"/>
        </w:rPr>
      </w:pPr>
      <w:bookmarkStart w:id="31" w:name="n1673"/>
      <w:bookmarkEnd w:id="31"/>
      <w:r w:rsidRPr="007E0AD1">
        <w:rPr>
          <w:i/>
          <w:sz w:val="22"/>
          <w:szCs w:val="22"/>
          <w:lang w:val="uk-UA"/>
        </w:rPr>
        <w:t>Відповідно до</w:t>
      </w:r>
      <w:r w:rsidRPr="007E0AD1">
        <w:rPr>
          <w:i/>
          <w:color w:val="000000"/>
          <w:sz w:val="22"/>
          <w:szCs w:val="22"/>
          <w:shd w:val="clear" w:color="auto" w:fill="FFFFFF"/>
          <w:lang w:val="uk-UA"/>
        </w:rPr>
        <w:t xml:space="preserve"> </w:t>
      </w:r>
      <w:r w:rsidR="009E5E12" w:rsidRPr="007E0AD1">
        <w:rPr>
          <w:i/>
          <w:color w:val="000000"/>
          <w:sz w:val="22"/>
          <w:szCs w:val="22"/>
          <w:shd w:val="clear" w:color="auto" w:fill="FFFFFF"/>
          <w:lang w:val="uk-UA"/>
        </w:rPr>
        <w:t>3.1.</w:t>
      </w:r>
      <w:r w:rsidRPr="007E0AD1">
        <w:rPr>
          <w:i/>
          <w:sz w:val="22"/>
          <w:szCs w:val="22"/>
          <w:lang w:val="uk-UA"/>
        </w:rPr>
        <w:t xml:space="preserve"> Розділу ІІІ Інструкції з ведення Державного реєстру актів цивільного стану громадян, затвердженої Наказом Міністерства юстиції України від 24.07.2008 року № 1269/5</w:t>
      </w:r>
      <w:r w:rsidR="009E5E12" w:rsidRPr="007E0AD1">
        <w:rPr>
          <w:i/>
          <w:color w:val="000000"/>
          <w:sz w:val="22"/>
          <w:szCs w:val="22"/>
          <w:shd w:val="clear" w:color="auto" w:fill="FFFFFF"/>
          <w:lang w:val="uk-UA"/>
        </w:rPr>
        <w:t xml:space="preserve"> Витяг з Реєстру видається реєстратором або отримується шляхом безпосереднього доступу незалежно від місця державної реєстрації акту цивільного стану та місця проживання заявника</w:t>
      </w:r>
      <w:r w:rsidR="009E5E12" w:rsidRPr="007E0AD1">
        <w:rPr>
          <w:color w:val="000000"/>
          <w:sz w:val="22"/>
          <w:szCs w:val="22"/>
          <w:shd w:val="clear" w:color="auto" w:fill="FFFFFF"/>
          <w:lang w:val="uk-UA"/>
        </w:rPr>
        <w:t>.</w:t>
      </w:r>
    </w:p>
    <w:p w:rsidR="000C3326" w:rsidRPr="007E0AD1" w:rsidRDefault="00712F8D" w:rsidP="000C3326">
      <w:pPr>
        <w:pStyle w:val="aa"/>
        <w:ind w:firstLine="708"/>
        <w:jc w:val="both"/>
        <w:rPr>
          <w:rFonts w:ascii="Times New Roman" w:hAnsi="Times New Roman"/>
        </w:rPr>
      </w:pPr>
      <w:r w:rsidRPr="007E0AD1">
        <w:rPr>
          <w:rFonts w:ascii="Times New Roman" w:hAnsi="Times New Roman"/>
        </w:rPr>
        <w:t>Під час оформлення купівлі</w:t>
      </w:r>
      <w:r w:rsidRPr="007E0AD1">
        <w:rPr>
          <w:rFonts w:ascii="Times New Roman" w:hAnsi="Times New Roman"/>
          <w:lang w:val="uk-UA"/>
        </w:rPr>
        <w:t>-</w:t>
      </w:r>
      <w:r w:rsidR="000C3326" w:rsidRPr="007E0AD1">
        <w:rPr>
          <w:rFonts w:ascii="Times New Roman" w:hAnsi="Times New Roman"/>
        </w:rPr>
        <w:t>продажу квартири</w:t>
      </w:r>
      <w:r w:rsidR="000C3326" w:rsidRPr="007E0AD1">
        <w:rPr>
          <w:rFonts w:ascii="Times New Roman" w:hAnsi="Times New Roman"/>
          <w:lang w:val="uk-UA"/>
        </w:rPr>
        <w:t xml:space="preserve">, </w:t>
      </w:r>
      <w:r w:rsidR="0032571E">
        <w:rPr>
          <w:rFonts w:ascii="Times New Roman" w:hAnsi="Times New Roman"/>
          <w:lang w:val="uk-UA"/>
        </w:rPr>
        <w:t>__________________</w:t>
      </w:r>
      <w:r w:rsidR="000C3326" w:rsidRPr="007E0AD1">
        <w:rPr>
          <w:rFonts w:ascii="Times New Roman" w:hAnsi="Times New Roman"/>
          <w:lang w:val="uk-UA"/>
        </w:rPr>
        <w:t xml:space="preserve"> </w:t>
      </w:r>
      <w:r w:rsidR="000C3326" w:rsidRPr="007E0AD1">
        <w:rPr>
          <w:rFonts w:ascii="Times New Roman" w:hAnsi="Times New Roman"/>
        </w:rPr>
        <w:t xml:space="preserve">дізнався </w:t>
      </w:r>
      <w:r w:rsidR="000C3326" w:rsidRPr="007E0AD1">
        <w:rPr>
          <w:rFonts w:ascii="Times New Roman" w:hAnsi="Times New Roman"/>
          <w:lang w:val="uk-UA"/>
        </w:rPr>
        <w:t xml:space="preserve">у нотаріуса </w:t>
      </w:r>
      <w:r w:rsidR="000C3326" w:rsidRPr="007E0AD1">
        <w:rPr>
          <w:rFonts w:ascii="Times New Roman" w:hAnsi="Times New Roman"/>
        </w:rPr>
        <w:t xml:space="preserve">про те, що на все </w:t>
      </w:r>
      <w:r w:rsidR="000C3326" w:rsidRPr="007E0AD1">
        <w:rPr>
          <w:rFonts w:ascii="Times New Roman" w:hAnsi="Times New Roman"/>
          <w:lang w:val="uk-UA"/>
        </w:rPr>
        <w:t xml:space="preserve">його </w:t>
      </w:r>
      <w:r w:rsidRPr="007E0AD1">
        <w:rPr>
          <w:rFonts w:ascii="Times New Roman" w:hAnsi="Times New Roman"/>
        </w:rPr>
        <w:t>майно</w:t>
      </w:r>
      <w:r w:rsidR="000C3326" w:rsidRPr="007E0AD1">
        <w:rPr>
          <w:rFonts w:ascii="Times New Roman" w:hAnsi="Times New Roman"/>
        </w:rPr>
        <w:t xml:space="preserve"> накладений арешт. </w:t>
      </w:r>
    </w:p>
    <w:p w:rsidR="000C3326" w:rsidRPr="007E0AD1" w:rsidRDefault="000C3326" w:rsidP="000C3326">
      <w:pPr>
        <w:pStyle w:val="aa"/>
        <w:ind w:firstLine="708"/>
        <w:jc w:val="both"/>
        <w:rPr>
          <w:rFonts w:ascii="Times New Roman" w:hAnsi="Times New Roman"/>
          <w:lang w:val="uk-UA"/>
        </w:rPr>
      </w:pPr>
      <w:r w:rsidRPr="007E0AD1">
        <w:rPr>
          <w:rFonts w:ascii="Times New Roman" w:hAnsi="Times New Roman"/>
          <w:lang w:val="uk-UA"/>
        </w:rPr>
        <w:t xml:space="preserve">Через </w:t>
      </w:r>
      <w:r w:rsidRPr="007E0AD1">
        <w:rPr>
          <w:rFonts w:ascii="Times New Roman" w:hAnsi="Times New Roman"/>
          <w:color w:val="000000"/>
          <w:lang w:val="uk-UA"/>
        </w:rPr>
        <w:t xml:space="preserve">Державний реєстр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w:t>
      </w:r>
      <w:r w:rsidRPr="007E0AD1">
        <w:rPr>
          <w:rFonts w:ascii="Times New Roman" w:hAnsi="Times New Roman"/>
          <w:lang w:val="uk-UA"/>
        </w:rPr>
        <w:t>було з’ясовано, щ</w:t>
      </w:r>
      <w:r w:rsidR="00C93EED" w:rsidRPr="007E0AD1">
        <w:rPr>
          <w:rFonts w:ascii="Times New Roman" w:hAnsi="Times New Roman"/>
          <w:lang w:val="uk-UA"/>
        </w:rPr>
        <w:t>о постановою б/н від 09.12.2002</w:t>
      </w:r>
      <w:r w:rsidRPr="007E0AD1">
        <w:rPr>
          <w:rFonts w:ascii="Times New Roman" w:hAnsi="Times New Roman"/>
          <w:lang w:val="uk-UA"/>
        </w:rPr>
        <w:t xml:space="preserve"> року Відділом Державної виконавчої служби Шевченківському р-ні</w:t>
      </w:r>
      <w:r w:rsidR="00712F8D" w:rsidRPr="007E0AD1">
        <w:rPr>
          <w:rFonts w:ascii="Times New Roman" w:hAnsi="Times New Roman"/>
          <w:lang w:val="uk-UA"/>
        </w:rPr>
        <w:t xml:space="preserve"> був накладений арешт на все майно </w:t>
      </w:r>
      <w:r w:rsidR="0032571E">
        <w:rPr>
          <w:rFonts w:ascii="Times New Roman" w:hAnsi="Times New Roman"/>
          <w:lang w:val="uk-UA"/>
        </w:rPr>
        <w:t>_________________</w:t>
      </w:r>
      <w:r w:rsidRPr="007E0AD1">
        <w:rPr>
          <w:rFonts w:ascii="Times New Roman" w:hAnsi="Times New Roman"/>
          <w:lang w:val="uk-UA"/>
        </w:rPr>
        <w:t>.</w:t>
      </w:r>
    </w:p>
    <w:p w:rsidR="000C3326" w:rsidRPr="007E0AD1" w:rsidRDefault="000C3326" w:rsidP="000C3326">
      <w:pPr>
        <w:pStyle w:val="aa"/>
        <w:ind w:firstLine="708"/>
        <w:jc w:val="both"/>
        <w:rPr>
          <w:rFonts w:ascii="Times New Roman" w:hAnsi="Times New Roman"/>
          <w:lang w:val="uk-UA"/>
        </w:rPr>
      </w:pPr>
      <w:r w:rsidRPr="007E0AD1">
        <w:rPr>
          <w:rFonts w:ascii="Times New Roman" w:hAnsi="Times New Roman"/>
          <w:lang w:val="uk-UA"/>
        </w:rPr>
        <w:t>Згідно відомостей з Державного реєстру речових прав на нерухоме майно, підставою для здійснення арешту на все майно є постанова, б/н, 09.12.2002, Відділу де</w:t>
      </w:r>
      <w:r w:rsidRPr="007E0AD1">
        <w:rPr>
          <w:rFonts w:ascii="Times New Roman" w:hAnsi="Times New Roman"/>
        </w:rPr>
        <w:t>p</w:t>
      </w:r>
      <w:proofErr w:type="spellStart"/>
      <w:r w:rsidRPr="007E0AD1">
        <w:rPr>
          <w:rFonts w:ascii="Times New Roman" w:hAnsi="Times New Roman"/>
          <w:lang w:val="uk-UA"/>
        </w:rPr>
        <w:t>жавної</w:t>
      </w:r>
      <w:proofErr w:type="spellEnd"/>
      <w:r w:rsidRPr="007E0AD1">
        <w:rPr>
          <w:rFonts w:ascii="Times New Roman" w:hAnsi="Times New Roman"/>
          <w:lang w:val="uk-UA"/>
        </w:rPr>
        <w:t xml:space="preserve"> виконавчої служби у Шевченківському </w:t>
      </w:r>
      <w:r w:rsidRPr="007E0AD1">
        <w:rPr>
          <w:rFonts w:ascii="Times New Roman" w:hAnsi="Times New Roman"/>
        </w:rPr>
        <w:t>p</w:t>
      </w:r>
      <w:r w:rsidRPr="007E0AD1">
        <w:rPr>
          <w:rFonts w:ascii="Times New Roman" w:hAnsi="Times New Roman"/>
          <w:lang w:val="uk-UA"/>
        </w:rPr>
        <w:t xml:space="preserve">-ні, реєстраційний номер обтяження </w:t>
      </w:r>
      <w:r w:rsidR="0032571E">
        <w:rPr>
          <w:rFonts w:ascii="Times New Roman" w:hAnsi="Times New Roman"/>
          <w:lang w:val="uk-UA"/>
        </w:rPr>
        <w:t>____________</w:t>
      </w:r>
      <w:r w:rsidRPr="007E0AD1">
        <w:rPr>
          <w:rFonts w:ascii="Times New Roman" w:hAnsi="Times New Roman"/>
          <w:lang w:val="uk-UA"/>
        </w:rPr>
        <w:t>, зареєстровано 08.11.2004 10:32:00 за № 1446858 реєстратором: Перша київська державна нотаріальна контора, 01135, м. Київ, пр-т Перемоги, 11, 234-65-63, 234-99-96, 235-30-35 (копія довідки із з Державного реєстру додається - додаток № 1).</w:t>
      </w:r>
    </w:p>
    <w:p w:rsidR="00C93EED" w:rsidRPr="007E0AD1" w:rsidRDefault="0032571E" w:rsidP="000C3326">
      <w:pPr>
        <w:pStyle w:val="aa"/>
        <w:ind w:firstLine="708"/>
        <w:jc w:val="both"/>
        <w:rPr>
          <w:rFonts w:ascii="Times New Roman" w:hAnsi="Times New Roman"/>
          <w:lang w:val="uk-UA"/>
        </w:rPr>
      </w:pPr>
      <w:r>
        <w:rPr>
          <w:rFonts w:ascii="Times New Roman" w:hAnsi="Times New Roman"/>
          <w:lang w:val="uk-UA"/>
        </w:rPr>
        <w:t>______________</w:t>
      </w:r>
      <w:r w:rsidR="000C3326" w:rsidRPr="007E0AD1">
        <w:rPr>
          <w:rFonts w:ascii="Times New Roman" w:hAnsi="Times New Roman"/>
          <w:lang w:val="uk-UA"/>
        </w:rPr>
        <w:t xml:space="preserve">. звернувся з письмовою заявою до </w:t>
      </w:r>
      <w:r w:rsidR="004E44E9" w:rsidRPr="007E0AD1">
        <w:rPr>
          <w:rFonts w:ascii="Times New Roman" w:hAnsi="Times New Roman"/>
          <w:lang w:val="uk-UA"/>
        </w:rPr>
        <w:t xml:space="preserve">Шевченківського районного </w:t>
      </w:r>
      <w:r w:rsidR="000C3326" w:rsidRPr="007E0AD1">
        <w:rPr>
          <w:rFonts w:ascii="Times New Roman" w:hAnsi="Times New Roman"/>
          <w:lang w:val="uk-UA"/>
        </w:rPr>
        <w:t>відділ</w:t>
      </w:r>
      <w:r w:rsidR="004E44E9" w:rsidRPr="007E0AD1">
        <w:rPr>
          <w:rFonts w:ascii="Times New Roman" w:hAnsi="Times New Roman"/>
          <w:lang w:val="uk-UA"/>
        </w:rPr>
        <w:t>у</w:t>
      </w:r>
      <w:r w:rsidR="000C3326" w:rsidRPr="007E0AD1">
        <w:rPr>
          <w:rFonts w:ascii="Times New Roman" w:hAnsi="Times New Roman"/>
          <w:lang w:val="uk-UA"/>
        </w:rPr>
        <w:t xml:space="preserve"> державної виконавчої служби м. Києва Головного територіального управління юстиції у місті Києві з проханням </w:t>
      </w:r>
      <w:r w:rsidR="009A55C0" w:rsidRPr="007E0AD1">
        <w:rPr>
          <w:rFonts w:ascii="Times New Roman" w:hAnsi="Times New Roman"/>
          <w:lang w:val="uk-UA"/>
        </w:rPr>
        <w:t xml:space="preserve">щодо надання інформації щодо статусу даного виконавчого провадження, а також </w:t>
      </w:r>
      <w:r w:rsidR="00B04B93" w:rsidRPr="007E0AD1">
        <w:rPr>
          <w:rFonts w:ascii="Times New Roman" w:hAnsi="Times New Roman"/>
          <w:lang w:val="uk-UA"/>
        </w:rPr>
        <w:t>про зняття арешту з його майна</w:t>
      </w:r>
      <w:r w:rsidR="00C93EED" w:rsidRPr="007E0AD1">
        <w:rPr>
          <w:rFonts w:ascii="Times New Roman" w:hAnsi="Times New Roman"/>
          <w:lang w:val="uk-UA"/>
        </w:rPr>
        <w:t>.</w:t>
      </w:r>
      <w:r w:rsidR="009A55C0" w:rsidRPr="007E0AD1">
        <w:rPr>
          <w:rFonts w:ascii="Times New Roman" w:hAnsi="Times New Roman"/>
          <w:lang w:val="uk-UA"/>
        </w:rPr>
        <w:t xml:space="preserve"> </w:t>
      </w:r>
    </w:p>
    <w:p w:rsidR="009A55C0" w:rsidRPr="007E0AD1" w:rsidRDefault="00B04B93" w:rsidP="000C3326">
      <w:pPr>
        <w:pStyle w:val="aa"/>
        <w:ind w:firstLine="708"/>
        <w:jc w:val="both"/>
        <w:rPr>
          <w:rFonts w:ascii="Times New Roman" w:hAnsi="Times New Roman"/>
          <w:lang w:val="uk-UA"/>
        </w:rPr>
      </w:pPr>
      <w:r w:rsidRPr="007E0AD1">
        <w:rPr>
          <w:rFonts w:ascii="Times New Roman" w:hAnsi="Times New Roman"/>
          <w:lang w:val="uk-UA"/>
        </w:rPr>
        <w:t>10.01</w:t>
      </w:r>
      <w:r w:rsidR="009A55C0" w:rsidRPr="007E0AD1">
        <w:rPr>
          <w:rFonts w:ascii="Times New Roman" w:hAnsi="Times New Roman"/>
          <w:lang w:val="uk-UA"/>
        </w:rPr>
        <w:t>.2017 року була отримана відповідь</w:t>
      </w:r>
      <w:r w:rsidRPr="007E0AD1">
        <w:rPr>
          <w:rFonts w:ascii="Times New Roman" w:hAnsi="Times New Roman"/>
          <w:lang w:val="uk-UA"/>
        </w:rPr>
        <w:t xml:space="preserve">, що Перевіркою </w:t>
      </w:r>
      <w:r w:rsidR="009A55C0" w:rsidRPr="007E0AD1">
        <w:rPr>
          <w:rFonts w:ascii="Times New Roman" w:hAnsi="Times New Roman"/>
          <w:lang w:val="uk-UA"/>
        </w:rPr>
        <w:t>відомостей, які мі</w:t>
      </w:r>
      <w:r w:rsidRPr="007E0AD1">
        <w:rPr>
          <w:rFonts w:ascii="Times New Roman" w:hAnsi="Times New Roman"/>
          <w:lang w:val="uk-UA"/>
        </w:rPr>
        <w:t xml:space="preserve">стяться в АСВП, встановлено, що станом на 10.01.2017 року виконавчий документ, боржником за яким є </w:t>
      </w:r>
      <w:r w:rsidR="0032571E">
        <w:rPr>
          <w:rFonts w:ascii="Times New Roman" w:hAnsi="Times New Roman"/>
          <w:lang w:val="uk-UA"/>
        </w:rPr>
        <w:t>____________</w:t>
      </w:r>
      <w:r w:rsidRPr="007E0AD1">
        <w:rPr>
          <w:rFonts w:ascii="Times New Roman" w:hAnsi="Times New Roman"/>
          <w:lang w:val="uk-UA"/>
        </w:rPr>
        <w:t xml:space="preserve"> до відділу не надходив та на примусовому виконанні у Відділі не перебуває, в зв</w:t>
      </w:r>
      <w:r w:rsidRPr="007E0AD1">
        <w:rPr>
          <w:rFonts w:ascii="Times New Roman" w:hAnsi="Times New Roman"/>
        </w:rPr>
        <w:t>'</w:t>
      </w:r>
      <w:proofErr w:type="spellStart"/>
      <w:r w:rsidRPr="007E0AD1">
        <w:rPr>
          <w:rFonts w:ascii="Times New Roman" w:hAnsi="Times New Roman"/>
          <w:lang w:val="uk-UA"/>
        </w:rPr>
        <w:t>язку</w:t>
      </w:r>
      <w:proofErr w:type="spellEnd"/>
      <w:r w:rsidRPr="007E0AD1">
        <w:rPr>
          <w:rFonts w:ascii="Times New Roman" w:hAnsi="Times New Roman"/>
          <w:lang w:val="uk-UA"/>
        </w:rPr>
        <w:t xml:space="preserve"> з цим не можливо встановити, чи </w:t>
      </w:r>
      <w:r w:rsidR="00B96000" w:rsidRPr="007E0AD1">
        <w:rPr>
          <w:rFonts w:ascii="Times New Roman" w:hAnsi="Times New Roman"/>
          <w:lang w:val="uk-UA"/>
        </w:rPr>
        <w:t>накладався арешт на майно боржника</w:t>
      </w:r>
      <w:r w:rsidR="005D4AA4" w:rsidRPr="007E0AD1">
        <w:rPr>
          <w:rFonts w:ascii="Times New Roman" w:hAnsi="Times New Roman"/>
          <w:lang w:val="uk-UA"/>
        </w:rPr>
        <w:t xml:space="preserve">. Також було зазначено, що </w:t>
      </w:r>
      <w:r w:rsidR="0032571E">
        <w:rPr>
          <w:rFonts w:ascii="Times New Roman" w:hAnsi="Times New Roman"/>
          <w:lang w:val="uk-UA"/>
        </w:rPr>
        <w:t>_____________</w:t>
      </w:r>
      <w:r w:rsidR="005D4AA4" w:rsidRPr="007E0AD1">
        <w:rPr>
          <w:rFonts w:ascii="Times New Roman" w:hAnsi="Times New Roman"/>
          <w:lang w:val="uk-UA"/>
        </w:rPr>
        <w:t xml:space="preserve"> має право звернутися до суду з позовом про зняття арешту </w:t>
      </w:r>
      <w:r w:rsidR="00B96000" w:rsidRPr="007E0AD1">
        <w:rPr>
          <w:rFonts w:ascii="Times New Roman" w:hAnsi="Times New Roman"/>
          <w:lang w:val="uk-UA"/>
        </w:rPr>
        <w:t xml:space="preserve"> </w:t>
      </w:r>
      <w:r w:rsidR="009A55C0" w:rsidRPr="007E0AD1">
        <w:rPr>
          <w:rFonts w:ascii="Times New Roman" w:hAnsi="Times New Roman"/>
          <w:lang w:val="uk-UA"/>
        </w:rPr>
        <w:t>(копія відповіді додається - додато</w:t>
      </w:r>
      <w:r w:rsidR="00C93EED" w:rsidRPr="007E0AD1">
        <w:rPr>
          <w:rFonts w:ascii="Times New Roman" w:hAnsi="Times New Roman"/>
          <w:lang w:val="uk-UA"/>
        </w:rPr>
        <w:t>к № 2</w:t>
      </w:r>
      <w:r w:rsidR="009A55C0" w:rsidRPr="007E0AD1">
        <w:rPr>
          <w:rFonts w:ascii="Times New Roman" w:hAnsi="Times New Roman"/>
          <w:lang w:val="uk-UA"/>
        </w:rPr>
        <w:t>).</w:t>
      </w:r>
    </w:p>
    <w:p w:rsidR="009A55C0" w:rsidRPr="007E0AD1" w:rsidRDefault="0032571E" w:rsidP="000C3326">
      <w:pPr>
        <w:pStyle w:val="aa"/>
        <w:ind w:firstLine="708"/>
        <w:jc w:val="both"/>
        <w:rPr>
          <w:rFonts w:ascii="Times New Roman" w:hAnsi="Times New Roman"/>
          <w:lang w:val="uk-UA"/>
        </w:rPr>
      </w:pPr>
      <w:r>
        <w:rPr>
          <w:rFonts w:ascii="Times New Roman" w:hAnsi="Times New Roman"/>
          <w:lang w:val="uk-UA"/>
        </w:rPr>
        <w:t>_____________</w:t>
      </w:r>
      <w:r w:rsidR="00AD67C5" w:rsidRPr="007E0AD1">
        <w:rPr>
          <w:rFonts w:ascii="Times New Roman" w:hAnsi="Times New Roman"/>
          <w:lang w:val="uk-UA"/>
        </w:rPr>
        <w:t xml:space="preserve"> звернувся до Першої київської державної нотаріальної контори з запитом щодо надання документу на підставі якого був накладений арешт.</w:t>
      </w:r>
    </w:p>
    <w:p w:rsidR="00295255" w:rsidRPr="007E0AD1" w:rsidRDefault="00AD67C5" w:rsidP="000C3326">
      <w:pPr>
        <w:pStyle w:val="aa"/>
        <w:ind w:firstLine="708"/>
        <w:jc w:val="both"/>
        <w:rPr>
          <w:rFonts w:ascii="Times New Roman" w:hAnsi="Times New Roman"/>
          <w:lang w:val="uk-UA"/>
        </w:rPr>
      </w:pPr>
      <w:r w:rsidRPr="007E0AD1">
        <w:rPr>
          <w:rFonts w:ascii="Times New Roman" w:hAnsi="Times New Roman"/>
          <w:lang w:val="uk-UA"/>
        </w:rPr>
        <w:t>В результаті була надана копія постанови про арешт майна боржника та оголошення заборони на його</w:t>
      </w:r>
      <w:r w:rsidR="00C93EED" w:rsidRPr="007E0AD1">
        <w:rPr>
          <w:rFonts w:ascii="Times New Roman" w:hAnsi="Times New Roman"/>
          <w:lang w:val="uk-UA"/>
        </w:rPr>
        <w:t xml:space="preserve"> відчуження від 09.12.2002 р. </w:t>
      </w:r>
      <w:r w:rsidRPr="007E0AD1">
        <w:rPr>
          <w:rFonts w:ascii="Times New Roman" w:hAnsi="Times New Roman"/>
          <w:lang w:val="uk-UA"/>
        </w:rPr>
        <w:t xml:space="preserve">винесеною державним виконавцем </w:t>
      </w:r>
      <w:proofErr w:type="spellStart"/>
      <w:r w:rsidRPr="007E0AD1">
        <w:rPr>
          <w:rFonts w:ascii="Times New Roman" w:hAnsi="Times New Roman"/>
          <w:lang w:val="uk-UA"/>
        </w:rPr>
        <w:t>Лігай</w:t>
      </w:r>
      <w:proofErr w:type="spellEnd"/>
      <w:r w:rsidRPr="007E0AD1">
        <w:rPr>
          <w:rFonts w:ascii="Times New Roman" w:hAnsi="Times New Roman"/>
          <w:lang w:val="uk-UA"/>
        </w:rPr>
        <w:t xml:space="preserve"> Людмилою Данилівною відділу державної виконавчої служби Ш</w:t>
      </w:r>
      <w:r w:rsidR="00C93EED" w:rsidRPr="007E0AD1">
        <w:rPr>
          <w:rFonts w:ascii="Times New Roman" w:hAnsi="Times New Roman"/>
          <w:lang w:val="uk-UA"/>
        </w:rPr>
        <w:t>евченківського районного управлі</w:t>
      </w:r>
      <w:r w:rsidRPr="007E0AD1">
        <w:rPr>
          <w:rFonts w:ascii="Times New Roman" w:hAnsi="Times New Roman"/>
          <w:lang w:val="uk-UA"/>
        </w:rPr>
        <w:t>ння юстиції</w:t>
      </w:r>
      <w:r w:rsidR="005D4AA4" w:rsidRPr="007E0AD1">
        <w:rPr>
          <w:rFonts w:ascii="Times New Roman" w:hAnsi="Times New Roman"/>
          <w:lang w:val="uk-UA"/>
        </w:rPr>
        <w:t xml:space="preserve"> (копія п</w:t>
      </w:r>
      <w:r w:rsidR="00C93EED" w:rsidRPr="007E0AD1">
        <w:rPr>
          <w:rFonts w:ascii="Times New Roman" w:hAnsi="Times New Roman"/>
          <w:lang w:val="uk-UA"/>
        </w:rPr>
        <w:t>останови додається-додаток № 3</w:t>
      </w:r>
      <w:r w:rsidR="005D4AA4" w:rsidRPr="007E0AD1">
        <w:rPr>
          <w:rFonts w:ascii="Times New Roman" w:hAnsi="Times New Roman"/>
          <w:lang w:val="uk-UA"/>
        </w:rPr>
        <w:t>)</w:t>
      </w:r>
      <w:r w:rsidRPr="007E0AD1">
        <w:rPr>
          <w:rFonts w:ascii="Times New Roman" w:hAnsi="Times New Roman"/>
          <w:lang w:val="uk-UA"/>
        </w:rPr>
        <w:t>.</w:t>
      </w:r>
    </w:p>
    <w:p w:rsidR="00295255" w:rsidRPr="007E0AD1" w:rsidRDefault="00710FCC" w:rsidP="00295255">
      <w:pPr>
        <w:pStyle w:val="aa"/>
        <w:ind w:firstLine="708"/>
        <w:jc w:val="both"/>
        <w:rPr>
          <w:rFonts w:ascii="Times New Roman" w:hAnsi="Times New Roman"/>
          <w:b/>
          <w:lang w:val="uk-UA"/>
        </w:rPr>
      </w:pPr>
      <w:r w:rsidRPr="007E0AD1">
        <w:rPr>
          <w:rFonts w:ascii="Times New Roman" w:hAnsi="Times New Roman"/>
          <w:b/>
          <w:lang w:val="uk-UA"/>
        </w:rPr>
        <w:t>У зв</w:t>
      </w:r>
      <w:r w:rsidR="00FD7ACA" w:rsidRPr="007E0AD1">
        <w:rPr>
          <w:rFonts w:ascii="Times New Roman" w:hAnsi="Times New Roman"/>
          <w:b/>
        </w:rPr>
        <w:t>'</w:t>
      </w:r>
      <w:proofErr w:type="spellStart"/>
      <w:r w:rsidR="00FD7ACA" w:rsidRPr="007E0AD1">
        <w:rPr>
          <w:rFonts w:ascii="Times New Roman" w:hAnsi="Times New Roman"/>
          <w:b/>
          <w:lang w:val="uk-UA"/>
        </w:rPr>
        <w:t>язку</w:t>
      </w:r>
      <w:proofErr w:type="spellEnd"/>
      <w:r w:rsidR="00FD7ACA" w:rsidRPr="007E0AD1">
        <w:rPr>
          <w:rFonts w:ascii="Times New Roman" w:hAnsi="Times New Roman"/>
          <w:b/>
          <w:lang w:val="uk-UA"/>
        </w:rPr>
        <w:t xml:space="preserve"> з тим, що за не офіційними даними </w:t>
      </w:r>
      <w:r w:rsidR="0032571E">
        <w:rPr>
          <w:rFonts w:ascii="Times New Roman" w:hAnsi="Times New Roman"/>
          <w:b/>
          <w:lang w:val="uk-UA"/>
        </w:rPr>
        <w:t>_______________</w:t>
      </w:r>
      <w:r w:rsidR="00FD7ACA" w:rsidRPr="007E0AD1">
        <w:rPr>
          <w:rFonts w:ascii="Times New Roman" w:hAnsi="Times New Roman"/>
          <w:b/>
          <w:lang w:val="uk-UA"/>
        </w:rPr>
        <w:t xml:space="preserve"> відомо про смерть </w:t>
      </w:r>
      <w:r w:rsidR="0032571E">
        <w:rPr>
          <w:rFonts w:ascii="Times New Roman" w:hAnsi="Times New Roman"/>
          <w:b/>
          <w:lang w:val="uk-UA"/>
        </w:rPr>
        <w:t>________________</w:t>
      </w:r>
      <w:r w:rsidR="00FD7ACA" w:rsidRPr="007E0AD1">
        <w:rPr>
          <w:rFonts w:ascii="Times New Roman" w:hAnsi="Times New Roman"/>
          <w:b/>
          <w:lang w:val="uk-UA"/>
        </w:rPr>
        <w:t xml:space="preserve">, який є </w:t>
      </w:r>
      <w:proofErr w:type="spellStart"/>
      <w:r w:rsidR="00FD7ACA" w:rsidRPr="007E0AD1">
        <w:rPr>
          <w:rFonts w:ascii="Times New Roman" w:hAnsi="Times New Roman"/>
          <w:b/>
          <w:lang w:val="uk-UA"/>
        </w:rPr>
        <w:t>стягувачем</w:t>
      </w:r>
      <w:proofErr w:type="spellEnd"/>
      <w:r w:rsidR="00FD7ACA" w:rsidRPr="007E0AD1">
        <w:rPr>
          <w:rFonts w:ascii="Times New Roman" w:hAnsi="Times New Roman"/>
          <w:b/>
          <w:lang w:val="uk-UA"/>
        </w:rPr>
        <w:t xml:space="preserve"> і тому є необхідним офіційно встановити та підтвердити документами наявність чи відсутність актового запису про смерть </w:t>
      </w:r>
      <w:r w:rsidR="0032571E">
        <w:rPr>
          <w:rFonts w:ascii="Times New Roman" w:hAnsi="Times New Roman"/>
          <w:b/>
          <w:lang w:val="uk-UA"/>
        </w:rPr>
        <w:lastRenderedPageBreak/>
        <w:t>_____________</w:t>
      </w:r>
      <w:r w:rsidR="00295255" w:rsidRPr="007E0AD1">
        <w:rPr>
          <w:rFonts w:ascii="Times New Roman" w:hAnsi="Times New Roman"/>
          <w:b/>
          <w:lang w:val="uk-UA"/>
        </w:rPr>
        <w:t xml:space="preserve">, так як дана інформація необхідна для зняття арешту з майна </w:t>
      </w:r>
      <w:r w:rsidR="0032571E">
        <w:rPr>
          <w:rFonts w:ascii="Times New Roman" w:hAnsi="Times New Roman"/>
          <w:b/>
          <w:lang w:val="uk-UA"/>
        </w:rPr>
        <w:t>_________________</w:t>
      </w:r>
      <w:r w:rsidR="00295255" w:rsidRPr="007E0AD1">
        <w:rPr>
          <w:rFonts w:ascii="Times New Roman" w:hAnsi="Times New Roman"/>
          <w:b/>
          <w:lang w:val="uk-UA"/>
        </w:rPr>
        <w:t xml:space="preserve"> в судовому порядку.</w:t>
      </w:r>
    </w:p>
    <w:p w:rsidR="00295255" w:rsidRPr="007E0AD1" w:rsidRDefault="00295255" w:rsidP="00295255">
      <w:pPr>
        <w:pStyle w:val="aa"/>
        <w:ind w:firstLine="708"/>
        <w:jc w:val="both"/>
        <w:rPr>
          <w:rFonts w:ascii="Times New Roman" w:hAnsi="Times New Roman"/>
          <w:b/>
          <w:lang w:val="uk-UA"/>
        </w:rPr>
      </w:pPr>
      <w:r w:rsidRPr="007E0AD1">
        <w:rPr>
          <w:rFonts w:ascii="Times New Roman" w:hAnsi="Times New Roman"/>
          <w:b/>
          <w:lang w:val="uk-UA"/>
        </w:rPr>
        <w:t>Отже, в</w:t>
      </w:r>
      <w:r w:rsidR="0080290E" w:rsidRPr="007E0AD1">
        <w:rPr>
          <w:rFonts w:ascii="Times New Roman" w:hAnsi="Times New Roman"/>
          <w:b/>
          <w:lang w:val="uk-UA"/>
        </w:rPr>
        <w:t xml:space="preserve">итребувана інформація необхідна для </w:t>
      </w:r>
      <w:r w:rsidR="00E219C6" w:rsidRPr="007E0AD1">
        <w:rPr>
          <w:rFonts w:ascii="Times New Roman" w:hAnsi="Times New Roman"/>
          <w:b/>
          <w:lang w:val="uk-UA"/>
        </w:rPr>
        <w:t xml:space="preserve">доказової бази по справі, а саме для встановлення </w:t>
      </w:r>
      <w:r w:rsidRPr="007E0AD1">
        <w:rPr>
          <w:rFonts w:ascii="Times New Roman" w:hAnsi="Times New Roman"/>
          <w:b/>
          <w:lang w:val="uk-UA"/>
        </w:rPr>
        <w:t xml:space="preserve">факту смерті </w:t>
      </w:r>
      <w:r w:rsidR="0032571E">
        <w:rPr>
          <w:rFonts w:ascii="Times New Roman" w:hAnsi="Times New Roman"/>
          <w:b/>
          <w:lang w:val="uk-UA"/>
        </w:rPr>
        <w:t>______________</w:t>
      </w:r>
      <w:r w:rsidRPr="007E0AD1">
        <w:rPr>
          <w:rFonts w:ascii="Times New Roman" w:hAnsi="Times New Roman"/>
          <w:b/>
          <w:lang w:val="uk-UA"/>
        </w:rPr>
        <w:t xml:space="preserve"> </w:t>
      </w:r>
      <w:r w:rsidR="005D4AA4" w:rsidRPr="007E0AD1">
        <w:rPr>
          <w:rFonts w:ascii="Times New Roman" w:hAnsi="Times New Roman"/>
          <w:b/>
          <w:lang w:val="uk-UA"/>
        </w:rPr>
        <w:t xml:space="preserve">та здійснення подальших дій щодо зняття арешту з майна, що належить </w:t>
      </w:r>
      <w:r w:rsidR="0032571E">
        <w:rPr>
          <w:rFonts w:ascii="Times New Roman" w:hAnsi="Times New Roman"/>
          <w:b/>
          <w:lang w:val="uk-UA"/>
        </w:rPr>
        <w:t>_____________</w:t>
      </w:r>
      <w:r w:rsidR="005D4AA4" w:rsidRPr="007E0AD1">
        <w:rPr>
          <w:rFonts w:ascii="Times New Roman" w:hAnsi="Times New Roman"/>
          <w:b/>
          <w:lang w:val="uk-UA"/>
        </w:rPr>
        <w:t>.</w:t>
      </w:r>
    </w:p>
    <w:p w:rsidR="0080290E" w:rsidRPr="007E0AD1" w:rsidRDefault="0080290E" w:rsidP="00295255">
      <w:pPr>
        <w:pStyle w:val="aa"/>
        <w:ind w:firstLine="708"/>
        <w:jc w:val="both"/>
        <w:rPr>
          <w:rFonts w:ascii="Times New Roman" w:hAnsi="Times New Roman"/>
          <w:b/>
          <w:lang w:val="uk-UA"/>
        </w:rPr>
      </w:pPr>
      <w:r w:rsidRPr="007E0AD1">
        <w:rPr>
          <w:rFonts w:ascii="Times New Roman" w:hAnsi="Times New Roman"/>
          <w:b/>
          <w:lang w:val="uk-UA"/>
        </w:rPr>
        <w:t xml:space="preserve">Враховуючи вищевикладене, прошу </w:t>
      </w:r>
      <w:r w:rsidRPr="007E0AD1">
        <w:rPr>
          <w:rFonts w:ascii="Times New Roman" w:hAnsi="Times New Roman"/>
          <w:b/>
          <w:u w:val="single"/>
          <w:lang w:val="uk-UA"/>
        </w:rPr>
        <w:t>надати</w:t>
      </w:r>
      <w:r w:rsidR="005D4AA4" w:rsidRPr="007E0AD1">
        <w:rPr>
          <w:rFonts w:ascii="Times New Roman" w:hAnsi="Times New Roman"/>
          <w:b/>
          <w:u w:val="single"/>
          <w:lang w:val="uk-UA"/>
        </w:rPr>
        <w:t xml:space="preserve"> офіційну інформацію</w:t>
      </w:r>
      <w:r w:rsidR="00295255" w:rsidRPr="007E0AD1">
        <w:rPr>
          <w:rFonts w:ascii="Times New Roman" w:hAnsi="Times New Roman"/>
          <w:b/>
          <w:u w:val="single"/>
          <w:lang w:val="uk-UA"/>
        </w:rPr>
        <w:t xml:space="preserve"> про наявність чи відсутність актового запису про смерть </w:t>
      </w:r>
      <w:r w:rsidR="0032571E">
        <w:rPr>
          <w:rFonts w:ascii="Times New Roman" w:hAnsi="Times New Roman"/>
          <w:b/>
          <w:u w:val="single"/>
          <w:lang w:val="uk-UA"/>
        </w:rPr>
        <w:t>________________</w:t>
      </w:r>
      <w:r w:rsidR="00295255" w:rsidRPr="007E0AD1">
        <w:rPr>
          <w:rFonts w:ascii="Times New Roman" w:hAnsi="Times New Roman"/>
          <w:b/>
          <w:u w:val="single"/>
          <w:lang w:val="uk-UA"/>
        </w:rPr>
        <w:t xml:space="preserve"> та у разі його наявності надати повний витяг </w:t>
      </w:r>
      <w:r w:rsidR="00295255" w:rsidRPr="007E0AD1">
        <w:rPr>
          <w:rFonts w:ascii="Times New Roman" w:hAnsi="Times New Roman"/>
          <w:b/>
          <w:color w:val="000000"/>
          <w:u w:val="single"/>
          <w:lang w:val="uk-UA"/>
        </w:rPr>
        <w:t>актового запису цивільного стану</w:t>
      </w:r>
      <w:r w:rsidR="007E0AD1" w:rsidRPr="007E0AD1">
        <w:rPr>
          <w:rFonts w:ascii="Times New Roman" w:hAnsi="Times New Roman"/>
          <w:b/>
          <w:color w:val="000000"/>
          <w:u w:val="single"/>
          <w:lang w:val="uk-UA"/>
        </w:rPr>
        <w:t xml:space="preserve"> про смерть </w:t>
      </w:r>
      <w:r w:rsidR="0032571E">
        <w:rPr>
          <w:rFonts w:ascii="Times New Roman" w:hAnsi="Times New Roman"/>
          <w:b/>
          <w:color w:val="000000"/>
          <w:u w:val="single"/>
          <w:lang w:val="uk-UA"/>
        </w:rPr>
        <w:t>______________</w:t>
      </w:r>
      <w:r w:rsidR="003C367E" w:rsidRPr="007E0AD1">
        <w:rPr>
          <w:rFonts w:ascii="Times New Roman" w:hAnsi="Times New Roman"/>
          <w:b/>
          <w:u w:val="single"/>
          <w:lang w:val="uk-UA"/>
        </w:rPr>
        <w:t xml:space="preserve">, </w:t>
      </w:r>
      <w:r w:rsidRPr="007E0AD1">
        <w:rPr>
          <w:rFonts w:ascii="Times New Roman" w:hAnsi="Times New Roman"/>
          <w:b/>
          <w:u w:val="single"/>
          <w:lang w:val="uk-UA"/>
        </w:rPr>
        <w:t xml:space="preserve">відповідь на даний запит надіслати поштою </w:t>
      </w:r>
      <w:r w:rsidR="00BF4026" w:rsidRPr="007E0AD1">
        <w:rPr>
          <w:rFonts w:ascii="Times New Roman" w:hAnsi="Times New Roman"/>
          <w:b/>
          <w:u w:val="single"/>
          <w:lang w:val="uk-UA"/>
        </w:rPr>
        <w:t xml:space="preserve">на ім’я Адвоката </w:t>
      </w:r>
      <w:r w:rsidR="0032571E">
        <w:rPr>
          <w:rFonts w:ascii="Times New Roman" w:hAnsi="Times New Roman"/>
          <w:b/>
          <w:u w:val="single"/>
          <w:lang w:val="uk-UA"/>
        </w:rPr>
        <w:t>______________</w:t>
      </w:r>
      <w:r w:rsidR="00BF4026" w:rsidRPr="007E0AD1">
        <w:rPr>
          <w:rFonts w:ascii="Times New Roman" w:hAnsi="Times New Roman"/>
          <w:b/>
          <w:u w:val="single"/>
          <w:lang w:val="uk-UA"/>
        </w:rPr>
        <w:t xml:space="preserve">, </w:t>
      </w:r>
      <w:r w:rsidRPr="007E0AD1">
        <w:rPr>
          <w:rFonts w:ascii="Times New Roman" w:hAnsi="Times New Roman"/>
          <w:b/>
          <w:u w:val="single"/>
          <w:lang w:val="uk-UA"/>
        </w:rPr>
        <w:t xml:space="preserve">за адресою: </w:t>
      </w:r>
      <w:r w:rsidR="0032571E">
        <w:rPr>
          <w:rFonts w:ascii="Times New Roman" w:hAnsi="Times New Roman"/>
          <w:b/>
          <w:u w:val="single"/>
          <w:lang w:val="uk-UA"/>
        </w:rPr>
        <w:t>________________</w:t>
      </w:r>
      <w:r w:rsidR="00CB3CAD" w:rsidRPr="007E0AD1">
        <w:rPr>
          <w:rFonts w:ascii="Times New Roman" w:hAnsi="Times New Roman"/>
          <w:b/>
          <w:u w:val="single"/>
          <w:lang w:val="uk-UA"/>
        </w:rPr>
        <w:t xml:space="preserve"> </w:t>
      </w:r>
      <w:r w:rsidR="00D3350F" w:rsidRPr="007E0AD1">
        <w:rPr>
          <w:rFonts w:ascii="Times New Roman" w:hAnsi="Times New Roman"/>
          <w:b/>
          <w:u w:val="single"/>
          <w:lang w:val="uk-UA"/>
        </w:rPr>
        <w:t xml:space="preserve">в </w:t>
      </w:r>
      <w:r w:rsidR="007D2CFC" w:rsidRPr="007E0AD1">
        <w:rPr>
          <w:rFonts w:ascii="Times New Roman" w:hAnsi="Times New Roman"/>
          <w:b/>
          <w:u w:val="single"/>
          <w:lang w:val="uk-UA"/>
        </w:rPr>
        <w:t xml:space="preserve">п’ятиденний </w:t>
      </w:r>
      <w:r w:rsidR="00D3350F" w:rsidRPr="007E0AD1">
        <w:rPr>
          <w:rFonts w:ascii="Times New Roman" w:hAnsi="Times New Roman"/>
          <w:b/>
          <w:u w:val="single"/>
          <w:lang w:val="uk-UA"/>
        </w:rPr>
        <w:t xml:space="preserve">термін </w:t>
      </w:r>
      <w:r w:rsidR="007D2CFC" w:rsidRPr="007E0AD1">
        <w:rPr>
          <w:rFonts w:ascii="Times New Roman" w:hAnsi="Times New Roman"/>
          <w:b/>
          <w:u w:val="single"/>
          <w:lang w:val="uk-UA"/>
        </w:rPr>
        <w:t>з дня отримання даного запиту</w:t>
      </w:r>
      <w:r w:rsidRPr="007E0AD1">
        <w:rPr>
          <w:rFonts w:ascii="Times New Roman" w:hAnsi="Times New Roman"/>
          <w:b/>
          <w:u w:val="single"/>
          <w:lang w:val="uk-UA"/>
        </w:rPr>
        <w:t>.</w:t>
      </w:r>
    </w:p>
    <w:p w:rsidR="008372FA" w:rsidRPr="007E0AD1" w:rsidRDefault="008372FA" w:rsidP="005F0166">
      <w:pPr>
        <w:ind w:firstLine="360"/>
        <w:jc w:val="both"/>
        <w:rPr>
          <w:i/>
          <w:sz w:val="22"/>
          <w:szCs w:val="22"/>
          <w:lang w:val="uk-UA"/>
        </w:rPr>
      </w:pPr>
      <w:r w:rsidRPr="007E0AD1">
        <w:rPr>
          <w:i/>
          <w:sz w:val="22"/>
          <w:szCs w:val="22"/>
          <w:lang w:val="uk-UA"/>
        </w:rPr>
        <w:t>Відповідн</w:t>
      </w:r>
      <w:r w:rsidR="006A67BA" w:rsidRPr="007E0AD1">
        <w:rPr>
          <w:i/>
          <w:sz w:val="22"/>
          <w:szCs w:val="22"/>
          <w:lang w:val="uk-UA"/>
        </w:rPr>
        <w:t>о до</w:t>
      </w:r>
      <w:r w:rsidRPr="007E0AD1">
        <w:rPr>
          <w:i/>
          <w:sz w:val="22"/>
          <w:szCs w:val="22"/>
          <w:lang w:val="uk-UA"/>
        </w:rPr>
        <w:t xml:space="preserve"> ст. 24 ЗУ «Про адвокатуру та адвокатської діяльності» 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w:t>
      </w:r>
      <w:r w:rsidRPr="007E0AD1">
        <w:rPr>
          <w:b/>
          <w:i/>
          <w:sz w:val="22"/>
          <w:szCs w:val="22"/>
          <w:u w:val="single"/>
          <w:lang w:val="uk-UA"/>
        </w:rPr>
        <w:t>не пізніше п’яти робочих днів з дня отримання запиту</w:t>
      </w:r>
      <w:r w:rsidRPr="007E0AD1">
        <w:rPr>
          <w:i/>
          <w:sz w:val="22"/>
          <w:szCs w:val="22"/>
          <w:lang w:val="uk-UA"/>
        </w:rPr>
        <w:t xml:space="preserve"> надати адвокату відповідну інформацію, копії документів, крім інформації з обмеженим доступом і копій документів, в яких міститься </w:t>
      </w:r>
      <w:r w:rsidR="006A67BA" w:rsidRPr="007E0AD1">
        <w:rPr>
          <w:i/>
          <w:sz w:val="22"/>
          <w:szCs w:val="22"/>
          <w:lang w:val="uk-UA"/>
        </w:rPr>
        <w:t>інформація з обмеженим доступом (ч. 2).</w:t>
      </w:r>
    </w:p>
    <w:p w:rsidR="00A93C1B" w:rsidRPr="007E0AD1" w:rsidRDefault="003D7644" w:rsidP="005F0166">
      <w:pPr>
        <w:ind w:firstLine="360"/>
        <w:jc w:val="both"/>
        <w:rPr>
          <w:i/>
          <w:sz w:val="22"/>
          <w:szCs w:val="22"/>
          <w:lang w:val="uk-UA"/>
        </w:rPr>
      </w:pPr>
      <w:r w:rsidRPr="007E0AD1">
        <w:rPr>
          <w:i/>
          <w:sz w:val="22"/>
          <w:szCs w:val="22"/>
          <w:lang w:val="uk-UA"/>
        </w:rPr>
        <w:t xml:space="preserve">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w:t>
      </w:r>
      <w:r w:rsidR="006A67BA" w:rsidRPr="007E0AD1">
        <w:rPr>
          <w:i/>
          <w:sz w:val="22"/>
          <w:szCs w:val="22"/>
          <w:lang w:val="uk-UA"/>
        </w:rPr>
        <w:t>інформації з обмеженим доступом (ч.3).</w:t>
      </w:r>
    </w:p>
    <w:p w:rsidR="00A93C1B" w:rsidRPr="007E0AD1" w:rsidRDefault="004F11B9" w:rsidP="00FA5FCE">
      <w:pPr>
        <w:ind w:firstLine="360"/>
        <w:jc w:val="both"/>
        <w:rPr>
          <w:i/>
          <w:sz w:val="22"/>
          <w:szCs w:val="22"/>
          <w:lang w:val="uk-UA"/>
        </w:rPr>
      </w:pPr>
      <w:r w:rsidRPr="007E0AD1">
        <w:rPr>
          <w:i/>
          <w:sz w:val="22"/>
          <w:szCs w:val="22"/>
          <w:lang w:val="uk-UA"/>
        </w:rPr>
        <w:t xml:space="preserve">Відповідно до </w:t>
      </w:r>
      <w:r w:rsidR="00A93C1B" w:rsidRPr="007E0AD1">
        <w:rPr>
          <w:i/>
          <w:sz w:val="22"/>
          <w:szCs w:val="22"/>
          <w:lang w:val="uk-UA"/>
        </w:rPr>
        <w:t>ст. 212</w:t>
      </w:r>
      <w:r w:rsidRPr="007E0AD1">
        <w:rPr>
          <w:i/>
          <w:sz w:val="22"/>
          <w:szCs w:val="22"/>
          <w:lang w:val="uk-UA"/>
        </w:rPr>
        <w:t xml:space="preserve">-3 </w:t>
      </w:r>
      <w:r w:rsidR="00A93C1B" w:rsidRPr="007E0AD1">
        <w:rPr>
          <w:i/>
          <w:sz w:val="22"/>
          <w:szCs w:val="22"/>
          <w:lang w:val="uk-UA"/>
        </w:rPr>
        <w:t>Кодексу України про адміністративні правопорушення</w:t>
      </w:r>
      <w:r w:rsidR="00FA5FCE" w:rsidRPr="007E0AD1">
        <w:rPr>
          <w:i/>
          <w:sz w:val="22"/>
          <w:szCs w:val="22"/>
          <w:lang w:val="uk-UA"/>
        </w:rPr>
        <w:t xml:space="preserve"> н</w:t>
      </w:r>
      <w:r w:rsidR="00A93C1B" w:rsidRPr="007E0AD1">
        <w:rPr>
          <w:i/>
          <w:sz w:val="22"/>
          <w:szCs w:val="22"/>
          <w:lang w:val="uk-UA"/>
        </w:rPr>
        <w:t>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"Про доступ до публічної інформації", "Про звернення громадян", "Про доступ до судових рішень" та "Про засади запобігання і протидії корупції", або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w:t>
      </w:r>
    </w:p>
    <w:p w:rsidR="00A93C1B" w:rsidRPr="007E0AD1" w:rsidRDefault="00A93C1B" w:rsidP="005F0166">
      <w:pPr>
        <w:ind w:firstLine="360"/>
        <w:jc w:val="both"/>
        <w:rPr>
          <w:i/>
          <w:sz w:val="22"/>
          <w:szCs w:val="22"/>
          <w:lang w:val="uk-UA"/>
        </w:rPr>
      </w:pPr>
      <w:r w:rsidRPr="007E0AD1">
        <w:rPr>
          <w:i/>
          <w:sz w:val="22"/>
          <w:szCs w:val="22"/>
          <w:lang w:val="uk-UA"/>
        </w:rPr>
        <w:t>тягне за собою накладення штрафу на посадових осіб від двадцяти п'яти до п'ятдесяти неоподатковуваних мінімумів доходів громадян.</w:t>
      </w:r>
    </w:p>
    <w:p w:rsidR="00A93C1B" w:rsidRPr="007E0AD1" w:rsidRDefault="00A93C1B" w:rsidP="005F0166">
      <w:pPr>
        <w:ind w:firstLine="360"/>
        <w:jc w:val="both"/>
        <w:rPr>
          <w:i/>
          <w:sz w:val="22"/>
          <w:szCs w:val="22"/>
          <w:lang w:val="uk-UA"/>
        </w:rPr>
      </w:pPr>
      <w:r w:rsidRPr="007E0AD1">
        <w:rPr>
          <w:i/>
          <w:sz w:val="22"/>
          <w:szCs w:val="22"/>
          <w:lang w:val="uk-UA"/>
        </w:rPr>
        <w:t>Повторне протягом року вчинення порушення з числа передбачених частиною першою цієї статті, за яке особу вже було піддано адміністративному стягненню, -</w:t>
      </w:r>
    </w:p>
    <w:p w:rsidR="00D94F44" w:rsidRPr="007E0AD1" w:rsidRDefault="00A93C1B" w:rsidP="005F0166">
      <w:pPr>
        <w:ind w:firstLine="360"/>
        <w:jc w:val="both"/>
        <w:rPr>
          <w:i/>
          <w:sz w:val="22"/>
          <w:szCs w:val="22"/>
          <w:lang w:val="uk-UA"/>
        </w:rPr>
      </w:pPr>
      <w:r w:rsidRPr="007E0AD1">
        <w:rPr>
          <w:i/>
          <w:sz w:val="22"/>
          <w:szCs w:val="22"/>
          <w:lang w:val="uk-UA"/>
        </w:rPr>
        <w:t>тягне за собою накладення штрафу на посадових осіб від п'ятдесяти до вісімдесяти неоподатковуваних мінімумів доходів громадян.</w:t>
      </w:r>
    </w:p>
    <w:p w:rsidR="001B6AC9" w:rsidRPr="007E0AD1" w:rsidRDefault="0080290E" w:rsidP="005F0166">
      <w:pPr>
        <w:ind w:firstLine="360"/>
        <w:jc w:val="both"/>
        <w:rPr>
          <w:b/>
          <w:sz w:val="22"/>
          <w:szCs w:val="22"/>
          <w:lang w:val="uk-UA"/>
        </w:rPr>
      </w:pPr>
      <w:r w:rsidRPr="007E0AD1">
        <w:rPr>
          <w:b/>
          <w:sz w:val="22"/>
          <w:szCs w:val="22"/>
          <w:lang w:val="uk-UA"/>
        </w:rPr>
        <w:tab/>
      </w:r>
    </w:p>
    <w:p w:rsidR="0080290E" w:rsidRPr="007E0AD1" w:rsidRDefault="0080290E" w:rsidP="005F0166">
      <w:pPr>
        <w:ind w:firstLine="360"/>
        <w:jc w:val="both"/>
        <w:rPr>
          <w:b/>
          <w:i/>
          <w:sz w:val="22"/>
          <w:szCs w:val="22"/>
          <w:u w:val="single"/>
          <w:lang w:val="uk-UA"/>
        </w:rPr>
      </w:pPr>
      <w:r w:rsidRPr="007E0AD1">
        <w:rPr>
          <w:b/>
          <w:i/>
          <w:sz w:val="22"/>
          <w:szCs w:val="22"/>
          <w:u w:val="single"/>
          <w:lang w:val="uk-UA"/>
        </w:rPr>
        <w:t>Додатки:</w:t>
      </w:r>
    </w:p>
    <w:p w:rsidR="00712F8D" w:rsidRPr="007E0AD1" w:rsidRDefault="00712F8D" w:rsidP="002D2447">
      <w:pPr>
        <w:pStyle w:val="a8"/>
        <w:numPr>
          <w:ilvl w:val="0"/>
          <w:numId w:val="1"/>
        </w:numPr>
        <w:spacing w:after="0" w:line="240" w:lineRule="auto"/>
        <w:jc w:val="both"/>
        <w:rPr>
          <w:rFonts w:ascii="Times New Roman" w:hAnsi="Times New Roman" w:cs="Times New Roman"/>
          <w:i/>
        </w:rPr>
      </w:pPr>
      <w:r w:rsidRPr="007E0AD1">
        <w:rPr>
          <w:rFonts w:ascii="Times New Roman" w:hAnsi="Times New Roman" w:cs="Times New Roman"/>
          <w:i/>
          <w:lang w:val="uk-UA"/>
        </w:rPr>
        <w:t xml:space="preserve">Копія довідки із з Державного реєстру </w:t>
      </w:r>
    </w:p>
    <w:p w:rsidR="002D2447" w:rsidRPr="007E0AD1" w:rsidRDefault="002D2447" w:rsidP="002D2447">
      <w:pPr>
        <w:pStyle w:val="a8"/>
        <w:numPr>
          <w:ilvl w:val="0"/>
          <w:numId w:val="1"/>
        </w:numPr>
        <w:spacing w:after="0" w:line="240" w:lineRule="auto"/>
        <w:jc w:val="both"/>
        <w:rPr>
          <w:rFonts w:ascii="Times New Roman" w:hAnsi="Times New Roman" w:cs="Times New Roman"/>
          <w:i/>
        </w:rPr>
      </w:pPr>
      <w:r w:rsidRPr="007E0AD1">
        <w:rPr>
          <w:rFonts w:ascii="Times New Roman" w:hAnsi="Times New Roman" w:cs="Times New Roman"/>
          <w:i/>
        </w:rPr>
        <w:t xml:space="preserve">Копія </w:t>
      </w:r>
      <w:r w:rsidR="004E44E9" w:rsidRPr="007E0AD1">
        <w:rPr>
          <w:rFonts w:ascii="Times New Roman" w:hAnsi="Times New Roman" w:cs="Times New Roman"/>
          <w:i/>
          <w:lang w:val="uk-UA"/>
        </w:rPr>
        <w:t>Шевченківського районного відділу державної виконавчої служби м. Києва Головного територіального управління юстиції у місті Києві від 10.01.2017 року.</w:t>
      </w:r>
    </w:p>
    <w:p w:rsidR="002D2447" w:rsidRPr="007E0AD1" w:rsidRDefault="004E44E9" w:rsidP="007E0AD1">
      <w:pPr>
        <w:pStyle w:val="a8"/>
        <w:numPr>
          <w:ilvl w:val="0"/>
          <w:numId w:val="1"/>
        </w:numPr>
        <w:spacing w:after="0" w:line="240" w:lineRule="auto"/>
        <w:jc w:val="both"/>
        <w:rPr>
          <w:rFonts w:ascii="Times New Roman" w:hAnsi="Times New Roman" w:cs="Times New Roman"/>
          <w:i/>
        </w:rPr>
      </w:pPr>
      <w:r w:rsidRPr="007E0AD1">
        <w:rPr>
          <w:rFonts w:ascii="Times New Roman" w:hAnsi="Times New Roman" w:cs="Times New Roman"/>
          <w:i/>
          <w:lang w:val="uk-UA"/>
        </w:rPr>
        <w:t>Копія постанови про арешт майна боржника та оголошення заборони на його відчуження від 09.12.2002 р.</w:t>
      </w:r>
      <w:r w:rsidR="002D2447" w:rsidRPr="007E0AD1">
        <w:rPr>
          <w:rFonts w:ascii="Times New Roman" w:hAnsi="Times New Roman" w:cs="Times New Roman"/>
          <w:i/>
        </w:rPr>
        <w:t xml:space="preserve"> </w:t>
      </w:r>
    </w:p>
    <w:p w:rsidR="002D2447" w:rsidRPr="007E0AD1" w:rsidRDefault="00A15AC3" w:rsidP="002D2447">
      <w:pPr>
        <w:pStyle w:val="a8"/>
        <w:numPr>
          <w:ilvl w:val="0"/>
          <w:numId w:val="1"/>
        </w:numPr>
        <w:spacing w:after="0" w:line="240" w:lineRule="auto"/>
        <w:jc w:val="both"/>
        <w:rPr>
          <w:rFonts w:ascii="Times New Roman" w:hAnsi="Times New Roman" w:cs="Times New Roman"/>
          <w:i/>
        </w:rPr>
      </w:pPr>
      <w:r w:rsidRPr="007E0AD1">
        <w:rPr>
          <w:rFonts w:ascii="Times New Roman" w:hAnsi="Times New Roman" w:cs="Times New Roman"/>
          <w:i/>
          <w:lang w:val="uk-UA"/>
        </w:rPr>
        <w:t>Копія</w:t>
      </w:r>
      <w:r w:rsidR="00E219C6" w:rsidRPr="007E0AD1">
        <w:rPr>
          <w:rFonts w:ascii="Times New Roman" w:hAnsi="Times New Roman" w:cs="Times New Roman"/>
          <w:i/>
          <w:lang w:val="uk-UA"/>
        </w:rPr>
        <w:t xml:space="preserve"> догово</w:t>
      </w:r>
      <w:r w:rsidR="00584BFB" w:rsidRPr="007E0AD1">
        <w:rPr>
          <w:rFonts w:ascii="Times New Roman" w:hAnsi="Times New Roman" w:cs="Times New Roman"/>
          <w:i/>
          <w:lang w:val="uk-UA"/>
        </w:rPr>
        <w:t>ру про надання юридичних послуг</w:t>
      </w:r>
      <w:r w:rsidR="0032571E">
        <w:rPr>
          <w:rFonts w:ascii="Times New Roman" w:hAnsi="Times New Roman" w:cs="Times New Roman"/>
          <w:i/>
          <w:lang w:val="uk-UA"/>
        </w:rPr>
        <w:t xml:space="preserve"> № - _ від __ ___ 20_р.</w:t>
      </w:r>
      <w:r w:rsidR="00E219C6" w:rsidRPr="007E0AD1">
        <w:rPr>
          <w:rFonts w:ascii="Times New Roman" w:hAnsi="Times New Roman" w:cs="Times New Roman"/>
          <w:i/>
          <w:lang w:val="uk-UA"/>
        </w:rPr>
        <w:t>.</w:t>
      </w:r>
    </w:p>
    <w:p w:rsidR="002D2447" w:rsidRPr="007E0AD1" w:rsidRDefault="0032571E" w:rsidP="002D2447">
      <w:pPr>
        <w:pStyle w:val="a8"/>
        <w:numPr>
          <w:ilvl w:val="0"/>
          <w:numId w:val="1"/>
        </w:numPr>
        <w:spacing w:after="0" w:line="240" w:lineRule="auto"/>
        <w:jc w:val="both"/>
        <w:rPr>
          <w:rFonts w:ascii="Times New Roman" w:hAnsi="Times New Roman" w:cs="Times New Roman"/>
          <w:i/>
          <w:lang w:val="uk-UA"/>
        </w:rPr>
      </w:pPr>
      <w:r>
        <w:rPr>
          <w:rFonts w:ascii="Times New Roman" w:hAnsi="Times New Roman" w:cs="Times New Roman"/>
          <w:i/>
          <w:lang w:val="uk-UA"/>
        </w:rPr>
        <w:t>Адвокатський ордер № - від __ __ 20_р.</w:t>
      </w:r>
    </w:p>
    <w:p w:rsidR="0080290E" w:rsidRPr="007E0AD1" w:rsidRDefault="0080290E" w:rsidP="002D2447">
      <w:pPr>
        <w:pStyle w:val="a8"/>
        <w:numPr>
          <w:ilvl w:val="0"/>
          <w:numId w:val="1"/>
        </w:numPr>
        <w:spacing w:after="0" w:line="240" w:lineRule="auto"/>
        <w:jc w:val="both"/>
        <w:rPr>
          <w:rFonts w:ascii="Times New Roman" w:hAnsi="Times New Roman" w:cs="Times New Roman"/>
          <w:i/>
        </w:rPr>
      </w:pPr>
      <w:r w:rsidRPr="007E0AD1">
        <w:rPr>
          <w:rFonts w:ascii="Times New Roman" w:hAnsi="Times New Roman" w:cs="Times New Roman"/>
          <w:i/>
          <w:lang w:val="uk-UA"/>
        </w:rPr>
        <w:t>Копія</w:t>
      </w:r>
      <w:r w:rsidRPr="007E0AD1">
        <w:rPr>
          <w:rFonts w:ascii="Times New Roman" w:hAnsi="Times New Roman" w:cs="Times New Roman"/>
          <w:i/>
          <w:color w:val="000000"/>
          <w:lang w:val="uk-UA"/>
        </w:rPr>
        <w:t xml:space="preserve"> Свідоцтва про право на зайняття адвокатською діяльністю.</w:t>
      </w:r>
    </w:p>
    <w:tbl>
      <w:tblPr>
        <w:tblpPr w:leftFromText="180" w:rightFromText="180" w:vertAnchor="text" w:horzAnchor="margin" w:tblpY="263"/>
        <w:tblW w:w="0" w:type="auto"/>
        <w:tblLook w:val="01E0" w:firstRow="1" w:lastRow="1" w:firstColumn="1" w:lastColumn="1" w:noHBand="0" w:noVBand="0"/>
      </w:tblPr>
      <w:tblGrid>
        <w:gridCol w:w="4422"/>
        <w:gridCol w:w="5149"/>
      </w:tblGrid>
      <w:tr w:rsidR="00FA5FCE" w:rsidRPr="007E0AD1" w:rsidTr="00FA5FCE">
        <w:trPr>
          <w:trHeight w:val="657"/>
        </w:trPr>
        <w:tc>
          <w:tcPr>
            <w:tcW w:w="4422" w:type="dxa"/>
          </w:tcPr>
          <w:p w:rsidR="00FA5FCE" w:rsidRPr="007E0AD1" w:rsidRDefault="00FA5FCE" w:rsidP="00FA5FCE">
            <w:pPr>
              <w:ind w:firstLine="360"/>
              <w:jc w:val="both"/>
              <w:rPr>
                <w:b/>
                <w:sz w:val="22"/>
                <w:szCs w:val="22"/>
                <w:lang w:val="uk-UA"/>
              </w:rPr>
            </w:pPr>
          </w:p>
          <w:p w:rsidR="00FA5FCE" w:rsidRPr="007E0AD1" w:rsidRDefault="00FA5FCE" w:rsidP="00FA5FCE">
            <w:pPr>
              <w:ind w:firstLine="360"/>
              <w:jc w:val="both"/>
              <w:rPr>
                <w:b/>
                <w:sz w:val="22"/>
                <w:szCs w:val="22"/>
                <w:lang w:val="uk-UA"/>
              </w:rPr>
            </w:pPr>
            <w:r w:rsidRPr="007E0AD1">
              <w:rPr>
                <w:b/>
                <w:sz w:val="22"/>
                <w:szCs w:val="22"/>
                <w:lang w:val="uk-UA"/>
              </w:rPr>
              <w:t>З повагою,</w:t>
            </w:r>
          </w:p>
          <w:p w:rsidR="00FA5FCE" w:rsidRDefault="00FA5FCE" w:rsidP="00FA5FCE">
            <w:pPr>
              <w:ind w:firstLine="360"/>
              <w:jc w:val="both"/>
              <w:rPr>
                <w:b/>
                <w:sz w:val="22"/>
                <w:szCs w:val="22"/>
                <w:lang w:val="uk-UA"/>
              </w:rPr>
            </w:pPr>
            <w:proofErr w:type="spellStart"/>
            <w:r w:rsidRPr="007E0AD1">
              <w:rPr>
                <w:b/>
                <w:sz w:val="22"/>
                <w:szCs w:val="22"/>
                <w:lang w:val="uk-UA"/>
              </w:rPr>
              <w:t>Адво</w:t>
            </w:r>
            <w:proofErr w:type="spellEnd"/>
            <w:r w:rsidRPr="007E0AD1">
              <w:rPr>
                <w:b/>
                <w:sz w:val="22"/>
                <w:szCs w:val="22"/>
              </w:rPr>
              <w:t xml:space="preserve">кат </w:t>
            </w:r>
          </w:p>
          <w:p w:rsidR="0032571E" w:rsidRDefault="0032571E" w:rsidP="00FA5FCE">
            <w:pPr>
              <w:ind w:firstLine="360"/>
              <w:jc w:val="both"/>
              <w:rPr>
                <w:b/>
                <w:sz w:val="22"/>
                <w:szCs w:val="22"/>
                <w:lang w:val="uk-UA"/>
              </w:rPr>
            </w:pPr>
            <w:r>
              <w:rPr>
                <w:b/>
                <w:sz w:val="22"/>
                <w:szCs w:val="22"/>
                <w:lang w:val="uk-UA"/>
              </w:rPr>
              <w:t>______________</w:t>
            </w:r>
          </w:p>
          <w:p w:rsidR="0032571E" w:rsidRPr="0032571E" w:rsidRDefault="0032571E" w:rsidP="00FA5FCE">
            <w:pPr>
              <w:ind w:firstLine="360"/>
              <w:jc w:val="both"/>
              <w:rPr>
                <w:b/>
                <w:sz w:val="22"/>
                <w:szCs w:val="22"/>
                <w:lang w:val="uk-UA"/>
              </w:rPr>
            </w:pPr>
            <w:r>
              <w:rPr>
                <w:b/>
                <w:sz w:val="22"/>
                <w:szCs w:val="22"/>
                <w:lang w:val="uk-UA"/>
              </w:rPr>
              <w:t>_______________</w:t>
            </w:r>
          </w:p>
        </w:tc>
        <w:tc>
          <w:tcPr>
            <w:tcW w:w="5149" w:type="dxa"/>
          </w:tcPr>
          <w:p w:rsidR="00FA5FCE" w:rsidRPr="007E0AD1" w:rsidRDefault="00FA5FCE" w:rsidP="00FA5FCE">
            <w:pPr>
              <w:ind w:firstLine="360"/>
              <w:jc w:val="right"/>
              <w:rPr>
                <w:b/>
                <w:sz w:val="22"/>
                <w:szCs w:val="22"/>
              </w:rPr>
            </w:pPr>
          </w:p>
          <w:p w:rsidR="00FA5FCE" w:rsidRPr="007E0AD1" w:rsidRDefault="00FA5FCE" w:rsidP="00FA5FCE">
            <w:pPr>
              <w:ind w:firstLine="360"/>
              <w:jc w:val="right"/>
              <w:rPr>
                <w:b/>
                <w:sz w:val="22"/>
                <w:szCs w:val="22"/>
                <w:lang w:val="uk-UA"/>
              </w:rPr>
            </w:pPr>
          </w:p>
          <w:p w:rsidR="00FA5FCE" w:rsidRPr="007E0AD1" w:rsidRDefault="00FA5FCE" w:rsidP="00FA5FCE">
            <w:pPr>
              <w:ind w:firstLine="360"/>
              <w:jc w:val="right"/>
              <w:rPr>
                <w:b/>
                <w:sz w:val="22"/>
                <w:szCs w:val="22"/>
                <w:lang w:val="uk-UA"/>
              </w:rPr>
            </w:pPr>
          </w:p>
        </w:tc>
      </w:tr>
    </w:tbl>
    <w:p w:rsidR="00DC5C11" w:rsidRPr="007E0AD1" w:rsidRDefault="00DC5C11" w:rsidP="005F0166">
      <w:pPr>
        <w:rPr>
          <w:sz w:val="22"/>
          <w:szCs w:val="22"/>
        </w:rPr>
      </w:pPr>
    </w:p>
    <w:sectPr w:rsidR="00DC5C11" w:rsidRPr="007E0AD1" w:rsidSect="00A4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8D4"/>
    <w:multiLevelType w:val="hybridMultilevel"/>
    <w:tmpl w:val="8DA4773E"/>
    <w:lvl w:ilvl="0" w:tplc="1E38A0A6">
      <w:start w:val="1"/>
      <w:numFmt w:val="decimal"/>
      <w:lvlText w:val="%1."/>
      <w:lvlJc w:val="left"/>
      <w:pPr>
        <w:ind w:left="1070" w:hanging="360"/>
      </w:pPr>
      <w:rPr>
        <w:b w:val="0"/>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4D1E4C"/>
    <w:multiLevelType w:val="hybridMultilevel"/>
    <w:tmpl w:val="252091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3820BCD"/>
    <w:multiLevelType w:val="hybridMultilevel"/>
    <w:tmpl w:val="CE0299C6"/>
    <w:lvl w:ilvl="0" w:tplc="AF2A6CA8">
      <w:start w:val="1"/>
      <w:numFmt w:val="decimal"/>
      <w:lvlText w:val="%1."/>
      <w:lvlJc w:val="left"/>
      <w:pPr>
        <w:tabs>
          <w:tab w:val="num" w:pos="928"/>
        </w:tabs>
        <w:ind w:left="928"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290E"/>
    <w:rsid w:val="000249F6"/>
    <w:rsid w:val="00067595"/>
    <w:rsid w:val="00082F29"/>
    <w:rsid w:val="00083E59"/>
    <w:rsid w:val="000A627A"/>
    <w:rsid w:val="000B59B3"/>
    <w:rsid w:val="000C3326"/>
    <w:rsid w:val="000D1D9D"/>
    <w:rsid w:val="000E36E3"/>
    <w:rsid w:val="00150016"/>
    <w:rsid w:val="00192A7B"/>
    <w:rsid w:val="001B6AC9"/>
    <w:rsid w:val="001D3E30"/>
    <w:rsid w:val="001E1A15"/>
    <w:rsid w:val="002551D5"/>
    <w:rsid w:val="00295255"/>
    <w:rsid w:val="00296C6B"/>
    <w:rsid w:val="002C3F24"/>
    <w:rsid w:val="002C7A82"/>
    <w:rsid w:val="002D2447"/>
    <w:rsid w:val="002F59F8"/>
    <w:rsid w:val="0032571E"/>
    <w:rsid w:val="00325FCD"/>
    <w:rsid w:val="00360E14"/>
    <w:rsid w:val="00383826"/>
    <w:rsid w:val="0039128A"/>
    <w:rsid w:val="00391778"/>
    <w:rsid w:val="003A6B5F"/>
    <w:rsid w:val="003C367E"/>
    <w:rsid w:val="003C6815"/>
    <w:rsid w:val="003D7644"/>
    <w:rsid w:val="004065D5"/>
    <w:rsid w:val="004147E8"/>
    <w:rsid w:val="00466FDB"/>
    <w:rsid w:val="004C6459"/>
    <w:rsid w:val="004D5A16"/>
    <w:rsid w:val="004E44E9"/>
    <w:rsid w:val="004F11B9"/>
    <w:rsid w:val="005512D4"/>
    <w:rsid w:val="00573AF2"/>
    <w:rsid w:val="00584BFB"/>
    <w:rsid w:val="005B20E7"/>
    <w:rsid w:val="005C113E"/>
    <w:rsid w:val="005D4AA4"/>
    <w:rsid w:val="005F0166"/>
    <w:rsid w:val="005F55F7"/>
    <w:rsid w:val="006149AB"/>
    <w:rsid w:val="00616FF6"/>
    <w:rsid w:val="006357D8"/>
    <w:rsid w:val="00654C6D"/>
    <w:rsid w:val="006A11A2"/>
    <w:rsid w:val="006A3988"/>
    <w:rsid w:val="006A67BA"/>
    <w:rsid w:val="006C7140"/>
    <w:rsid w:val="00710FCC"/>
    <w:rsid w:val="00712DC9"/>
    <w:rsid w:val="00712F8D"/>
    <w:rsid w:val="00723D90"/>
    <w:rsid w:val="00766E99"/>
    <w:rsid w:val="0079433E"/>
    <w:rsid w:val="007B2393"/>
    <w:rsid w:val="007D2CFC"/>
    <w:rsid w:val="007E0AD1"/>
    <w:rsid w:val="007F5DEF"/>
    <w:rsid w:val="0080061B"/>
    <w:rsid w:val="0080290E"/>
    <w:rsid w:val="00824D42"/>
    <w:rsid w:val="0083304D"/>
    <w:rsid w:val="008372FA"/>
    <w:rsid w:val="00850C9B"/>
    <w:rsid w:val="008671F2"/>
    <w:rsid w:val="00883587"/>
    <w:rsid w:val="008922A0"/>
    <w:rsid w:val="008D796C"/>
    <w:rsid w:val="008E5149"/>
    <w:rsid w:val="008E5BD5"/>
    <w:rsid w:val="00910FFB"/>
    <w:rsid w:val="00917047"/>
    <w:rsid w:val="0098144C"/>
    <w:rsid w:val="00983AB8"/>
    <w:rsid w:val="009A55C0"/>
    <w:rsid w:val="009E3E44"/>
    <w:rsid w:val="009E5E12"/>
    <w:rsid w:val="00A053A7"/>
    <w:rsid w:val="00A15AC3"/>
    <w:rsid w:val="00A41255"/>
    <w:rsid w:val="00A55A9A"/>
    <w:rsid w:val="00A878A9"/>
    <w:rsid w:val="00A93C1B"/>
    <w:rsid w:val="00AB6B93"/>
    <w:rsid w:val="00AC46A6"/>
    <w:rsid w:val="00AC723F"/>
    <w:rsid w:val="00AC7EFB"/>
    <w:rsid w:val="00AD37E1"/>
    <w:rsid w:val="00AD67C5"/>
    <w:rsid w:val="00AF5B11"/>
    <w:rsid w:val="00B04B93"/>
    <w:rsid w:val="00B21241"/>
    <w:rsid w:val="00B22602"/>
    <w:rsid w:val="00B2559E"/>
    <w:rsid w:val="00B57D75"/>
    <w:rsid w:val="00B96000"/>
    <w:rsid w:val="00BA63A3"/>
    <w:rsid w:val="00BB3663"/>
    <w:rsid w:val="00BD2337"/>
    <w:rsid w:val="00BF1FCC"/>
    <w:rsid w:val="00BF4026"/>
    <w:rsid w:val="00C24D4A"/>
    <w:rsid w:val="00C36CB2"/>
    <w:rsid w:val="00C615AA"/>
    <w:rsid w:val="00C93EED"/>
    <w:rsid w:val="00CB3CAD"/>
    <w:rsid w:val="00CD573E"/>
    <w:rsid w:val="00CE7E25"/>
    <w:rsid w:val="00CF003B"/>
    <w:rsid w:val="00CF4896"/>
    <w:rsid w:val="00D3350F"/>
    <w:rsid w:val="00D73519"/>
    <w:rsid w:val="00D94F44"/>
    <w:rsid w:val="00DC5C11"/>
    <w:rsid w:val="00E219C6"/>
    <w:rsid w:val="00E46BD2"/>
    <w:rsid w:val="00E60ABA"/>
    <w:rsid w:val="00EF41B9"/>
    <w:rsid w:val="00F975D3"/>
    <w:rsid w:val="00FA5FCE"/>
    <w:rsid w:val="00FD17DE"/>
    <w:rsid w:val="00FD4ADB"/>
    <w:rsid w:val="00FD7ACA"/>
    <w:rsid w:val="00FF3D68"/>
    <w:rsid w:val="00FF41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2D5A5-7223-4E04-9B17-AE1DDDBC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290E"/>
    <w:pPr>
      <w:keepNext/>
      <w:widowControl/>
      <w:autoSpaceDE/>
      <w:autoSpaceDN/>
      <w:adjustRightInd/>
      <w:jc w:val="both"/>
      <w:outlineLvl w:val="0"/>
    </w:pPr>
    <w:rPr>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90E"/>
    <w:rPr>
      <w:rFonts w:ascii="Times New Roman" w:eastAsia="Times New Roman" w:hAnsi="Times New Roman" w:cs="Times New Roman"/>
      <w:b/>
      <w:szCs w:val="20"/>
      <w:lang w:val="uk-UA" w:eastAsia="ru-RU"/>
    </w:rPr>
  </w:style>
  <w:style w:type="paragraph" w:styleId="a3">
    <w:name w:val="header"/>
    <w:basedOn w:val="a"/>
    <w:link w:val="a4"/>
    <w:rsid w:val="0080290E"/>
    <w:pPr>
      <w:widowControl/>
      <w:tabs>
        <w:tab w:val="center" w:pos="4153"/>
        <w:tab w:val="right" w:pos="8306"/>
      </w:tabs>
      <w:autoSpaceDE/>
      <w:autoSpaceDN/>
      <w:adjustRightInd/>
    </w:pPr>
    <w:rPr>
      <w:sz w:val="22"/>
      <w:lang w:val="uk-UA"/>
    </w:rPr>
  </w:style>
  <w:style w:type="character" w:customStyle="1" w:styleId="a4">
    <w:name w:val="Верхний колонтитул Знак"/>
    <w:basedOn w:val="a0"/>
    <w:link w:val="a3"/>
    <w:rsid w:val="0080290E"/>
    <w:rPr>
      <w:rFonts w:ascii="Times New Roman" w:eastAsia="Times New Roman" w:hAnsi="Times New Roman" w:cs="Times New Roman"/>
      <w:szCs w:val="20"/>
      <w:lang w:val="uk-UA" w:eastAsia="ru-RU"/>
    </w:rPr>
  </w:style>
  <w:style w:type="paragraph" w:styleId="a5">
    <w:name w:val="Balloon Text"/>
    <w:basedOn w:val="a"/>
    <w:link w:val="a6"/>
    <w:uiPriority w:val="99"/>
    <w:semiHidden/>
    <w:unhideWhenUsed/>
    <w:rsid w:val="0080290E"/>
    <w:rPr>
      <w:rFonts w:ascii="Tahoma" w:hAnsi="Tahoma" w:cs="Tahoma"/>
      <w:sz w:val="16"/>
      <w:szCs w:val="16"/>
    </w:rPr>
  </w:style>
  <w:style w:type="character" w:customStyle="1" w:styleId="a6">
    <w:name w:val="Текст выноски Знак"/>
    <w:basedOn w:val="a0"/>
    <w:link w:val="a5"/>
    <w:uiPriority w:val="99"/>
    <w:semiHidden/>
    <w:rsid w:val="0080290E"/>
    <w:rPr>
      <w:rFonts w:ascii="Tahoma" w:eastAsia="Times New Roman" w:hAnsi="Tahoma" w:cs="Tahoma"/>
      <w:sz w:val="16"/>
      <w:szCs w:val="16"/>
      <w:lang w:eastAsia="ru-RU"/>
    </w:rPr>
  </w:style>
  <w:style w:type="table" w:styleId="a7">
    <w:name w:val="Table Grid"/>
    <w:basedOn w:val="a1"/>
    <w:uiPriority w:val="59"/>
    <w:rsid w:val="00C61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F1FCC"/>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rsid w:val="00CF003B"/>
    <w:pPr>
      <w:widowControl/>
      <w:autoSpaceDE/>
      <w:autoSpaceDN/>
      <w:adjustRightInd/>
      <w:spacing w:before="100" w:beforeAutospacing="1" w:after="100" w:afterAutospacing="1"/>
    </w:pPr>
    <w:rPr>
      <w:sz w:val="24"/>
      <w:szCs w:val="24"/>
    </w:rPr>
  </w:style>
  <w:style w:type="paragraph" w:styleId="aa">
    <w:name w:val="No Spacing"/>
    <w:uiPriority w:val="1"/>
    <w:qFormat/>
    <w:rsid w:val="000C332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671F2"/>
  </w:style>
  <w:style w:type="character" w:styleId="ab">
    <w:name w:val="Strong"/>
    <w:basedOn w:val="a0"/>
    <w:uiPriority w:val="22"/>
    <w:qFormat/>
    <w:rsid w:val="008671F2"/>
    <w:rPr>
      <w:b/>
      <w:bCs/>
    </w:rPr>
  </w:style>
  <w:style w:type="paragraph" w:customStyle="1" w:styleId="rvps2">
    <w:name w:val="rvps2"/>
    <w:basedOn w:val="a"/>
    <w:rsid w:val="007B2393"/>
    <w:pPr>
      <w:widowControl/>
      <w:autoSpaceDE/>
      <w:autoSpaceDN/>
      <w:adjustRightInd/>
      <w:spacing w:before="100" w:beforeAutospacing="1" w:after="100" w:afterAutospacing="1"/>
    </w:pPr>
    <w:rPr>
      <w:sz w:val="24"/>
      <w:szCs w:val="24"/>
    </w:rPr>
  </w:style>
  <w:style w:type="character" w:customStyle="1" w:styleId="rvts46">
    <w:name w:val="rvts46"/>
    <w:basedOn w:val="a0"/>
    <w:rsid w:val="007B2393"/>
  </w:style>
  <w:style w:type="character" w:styleId="ac">
    <w:name w:val="Hyperlink"/>
    <w:basedOn w:val="a0"/>
    <w:uiPriority w:val="99"/>
    <w:semiHidden/>
    <w:unhideWhenUsed/>
    <w:rsid w:val="007B2393"/>
    <w:rPr>
      <w:color w:val="0000FF"/>
      <w:u w:val="single"/>
    </w:rPr>
  </w:style>
  <w:style w:type="character" w:customStyle="1" w:styleId="rvts11">
    <w:name w:val="rvts11"/>
    <w:basedOn w:val="a0"/>
    <w:rsid w:val="007B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7732">
      <w:bodyDiv w:val="1"/>
      <w:marLeft w:val="0"/>
      <w:marRight w:val="0"/>
      <w:marTop w:val="0"/>
      <w:marBottom w:val="0"/>
      <w:divBdr>
        <w:top w:val="none" w:sz="0" w:space="0" w:color="auto"/>
        <w:left w:val="none" w:sz="0" w:space="0" w:color="auto"/>
        <w:bottom w:val="none" w:sz="0" w:space="0" w:color="auto"/>
        <w:right w:val="none" w:sz="0" w:space="0" w:color="auto"/>
      </w:divBdr>
    </w:div>
    <w:div w:id="1757747431">
      <w:bodyDiv w:val="1"/>
      <w:marLeft w:val="0"/>
      <w:marRight w:val="0"/>
      <w:marTop w:val="0"/>
      <w:marBottom w:val="0"/>
      <w:divBdr>
        <w:top w:val="none" w:sz="0" w:space="0" w:color="auto"/>
        <w:left w:val="none" w:sz="0" w:space="0" w:color="auto"/>
        <w:bottom w:val="none" w:sz="0" w:space="0" w:color="auto"/>
        <w:right w:val="none" w:sz="0" w:space="0" w:color="auto"/>
      </w:divBdr>
    </w:div>
    <w:div w:id="20333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Сергей</cp:lastModifiedBy>
  <cp:revision>3</cp:revision>
  <cp:lastPrinted>2017-04-12T10:09:00Z</cp:lastPrinted>
  <dcterms:created xsi:type="dcterms:W3CDTF">2017-11-03T15:02:00Z</dcterms:created>
  <dcterms:modified xsi:type="dcterms:W3CDTF">2020-12-04T16:40:00Z</dcterms:modified>
</cp:coreProperties>
</file>