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0E" w:rsidRDefault="0080290E" w:rsidP="0080290E">
      <w:pPr>
        <w:shd w:val="clear" w:color="auto" w:fill="FFFFFF"/>
        <w:spacing w:line="278" w:lineRule="exact"/>
        <w:ind w:left="3855" w:firstLine="425"/>
        <w:rPr>
          <w:sz w:val="22"/>
          <w:szCs w:val="22"/>
          <w:lang w:val="uk-UA"/>
        </w:rPr>
      </w:pPr>
    </w:p>
    <w:p w:rsidR="0080290E" w:rsidRPr="000B7FBD" w:rsidRDefault="0080290E" w:rsidP="0080290E">
      <w:pPr>
        <w:jc w:val="center"/>
        <w:rPr>
          <w:rFonts w:ascii="Arial" w:hAnsi="Arial"/>
          <w:sz w:val="16"/>
          <w:lang w:val="uk-UA"/>
        </w:rPr>
      </w:pPr>
    </w:p>
    <w:p w:rsidR="0080290E" w:rsidRPr="00390119" w:rsidRDefault="0080290E" w:rsidP="00087A0A">
      <w:pPr>
        <w:rPr>
          <w:rFonts w:ascii="Arial" w:hAnsi="Arial"/>
          <w:b/>
          <w:bCs/>
          <w:color w:val="000080"/>
          <w:lang w:val="uk-UA"/>
        </w:rPr>
      </w:pPr>
      <w:r w:rsidRPr="000B7FBD">
        <w:rPr>
          <w:rFonts w:ascii="Arial" w:hAnsi="Arial"/>
          <w:b/>
          <w:sz w:val="22"/>
          <w:lang w:val="uk-UA"/>
        </w:rPr>
        <w:tab/>
      </w:r>
    </w:p>
    <w:p w:rsidR="0080290E" w:rsidRPr="000B7FBD" w:rsidRDefault="0080290E" w:rsidP="0080290E">
      <w:pPr>
        <w:pBdr>
          <w:bottom w:val="double" w:sz="18" w:space="1" w:color="auto"/>
        </w:pBdr>
        <w:jc w:val="center"/>
        <w:rPr>
          <w:rFonts w:ascii="Arial" w:hAnsi="Arial"/>
          <w:b/>
          <w:color w:val="000080"/>
          <w:lang w:val="uk-UA"/>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C615AA" w:rsidTr="00AC723F">
        <w:tc>
          <w:tcPr>
            <w:tcW w:w="4503" w:type="dxa"/>
          </w:tcPr>
          <w:p w:rsidR="00C615AA" w:rsidRPr="004C6459" w:rsidRDefault="00C1287A" w:rsidP="00C615AA">
            <w:pPr>
              <w:rPr>
                <w:b/>
                <w:sz w:val="24"/>
                <w:szCs w:val="24"/>
                <w:lang w:val="uk-UA"/>
              </w:rPr>
            </w:pPr>
            <w:r>
              <w:rPr>
                <w:b/>
                <w:sz w:val="24"/>
                <w:szCs w:val="24"/>
                <w:lang w:val="uk-UA"/>
              </w:rPr>
              <w:t xml:space="preserve">Від </w:t>
            </w:r>
            <w:r w:rsidR="00087A0A">
              <w:rPr>
                <w:b/>
                <w:sz w:val="24"/>
                <w:szCs w:val="24"/>
                <w:lang w:val="uk-UA"/>
              </w:rPr>
              <w:t>__</w:t>
            </w:r>
            <w:r>
              <w:rPr>
                <w:b/>
                <w:sz w:val="24"/>
                <w:szCs w:val="24"/>
                <w:lang w:val="uk-UA"/>
              </w:rPr>
              <w:t xml:space="preserve"> </w:t>
            </w:r>
            <w:r w:rsidR="00087A0A">
              <w:rPr>
                <w:b/>
                <w:sz w:val="24"/>
                <w:szCs w:val="24"/>
                <w:lang w:val="uk-UA"/>
              </w:rPr>
              <w:t>____</w:t>
            </w:r>
            <w:r w:rsidR="00C615AA" w:rsidRPr="004C6459">
              <w:rPr>
                <w:b/>
                <w:sz w:val="24"/>
                <w:szCs w:val="24"/>
                <w:lang w:val="uk-UA"/>
              </w:rPr>
              <w:t xml:space="preserve"> 20</w:t>
            </w:r>
            <w:r w:rsidR="00087A0A">
              <w:rPr>
                <w:b/>
                <w:sz w:val="24"/>
                <w:szCs w:val="24"/>
                <w:lang w:val="uk-UA"/>
              </w:rPr>
              <w:t>_</w:t>
            </w:r>
            <w:r w:rsidR="00C615AA" w:rsidRPr="004C6459">
              <w:rPr>
                <w:b/>
                <w:sz w:val="24"/>
                <w:szCs w:val="24"/>
                <w:lang w:val="uk-UA"/>
              </w:rPr>
              <w:t xml:space="preserve"> року</w:t>
            </w:r>
          </w:p>
          <w:p w:rsidR="00C615AA" w:rsidRPr="004C6459" w:rsidRDefault="00C615AA" w:rsidP="00C615AA">
            <w:pPr>
              <w:rPr>
                <w:b/>
                <w:sz w:val="24"/>
                <w:szCs w:val="24"/>
                <w:lang w:val="uk-UA"/>
              </w:rPr>
            </w:pPr>
          </w:p>
          <w:p w:rsidR="00C615AA" w:rsidRPr="008E5149" w:rsidRDefault="00C615AA" w:rsidP="0080290E">
            <w:pPr>
              <w:rPr>
                <w:b/>
                <w:i/>
                <w:sz w:val="24"/>
                <w:szCs w:val="24"/>
                <w:lang w:val="uk-UA"/>
              </w:rPr>
            </w:pPr>
          </w:p>
        </w:tc>
        <w:tc>
          <w:tcPr>
            <w:tcW w:w="5244" w:type="dxa"/>
          </w:tcPr>
          <w:p w:rsidR="00C1287A" w:rsidRDefault="00C1287A" w:rsidP="00A51BF9">
            <w:pPr>
              <w:rPr>
                <w:b/>
                <w:sz w:val="24"/>
                <w:szCs w:val="24"/>
                <w:lang w:val="uk-UA"/>
              </w:rPr>
            </w:pPr>
            <w:r>
              <w:rPr>
                <w:b/>
                <w:sz w:val="24"/>
                <w:szCs w:val="24"/>
                <w:lang w:val="uk-UA"/>
              </w:rPr>
              <w:t>Начальнику Адресно-д</w:t>
            </w:r>
            <w:r w:rsidR="00BB4319">
              <w:rPr>
                <w:b/>
                <w:sz w:val="24"/>
                <w:szCs w:val="24"/>
                <w:lang w:val="uk-UA"/>
              </w:rPr>
              <w:t>о</w:t>
            </w:r>
            <w:r>
              <w:rPr>
                <w:b/>
                <w:sz w:val="24"/>
                <w:szCs w:val="24"/>
                <w:lang w:val="uk-UA"/>
              </w:rPr>
              <w:t>відкового відділу</w:t>
            </w:r>
          </w:p>
          <w:p w:rsidR="00A51BF9" w:rsidRPr="00427BAA" w:rsidRDefault="00C1287A" w:rsidP="00A51BF9">
            <w:pPr>
              <w:rPr>
                <w:b/>
                <w:sz w:val="24"/>
                <w:szCs w:val="24"/>
                <w:lang w:val="uk-UA"/>
              </w:rPr>
            </w:pPr>
            <w:r>
              <w:rPr>
                <w:b/>
                <w:sz w:val="24"/>
                <w:szCs w:val="24"/>
                <w:lang w:val="uk-UA"/>
              </w:rPr>
              <w:t xml:space="preserve"> </w:t>
            </w:r>
            <w:r w:rsidR="00427BAA">
              <w:rPr>
                <w:b/>
                <w:sz w:val="24"/>
                <w:szCs w:val="24"/>
                <w:lang w:val="uk-UA"/>
              </w:rPr>
              <w:t>ГУ МВС України в м. Києві</w:t>
            </w:r>
          </w:p>
          <w:p w:rsidR="007E7671" w:rsidRPr="007E7671" w:rsidRDefault="00C615AA" w:rsidP="00A51BF9">
            <w:pPr>
              <w:rPr>
                <w:i/>
                <w:sz w:val="24"/>
                <w:szCs w:val="24"/>
                <w:lang w:val="uk-UA"/>
              </w:rPr>
            </w:pPr>
            <w:r w:rsidRPr="008E5149">
              <w:rPr>
                <w:b/>
                <w:sz w:val="24"/>
                <w:szCs w:val="24"/>
                <w:lang w:val="uk-UA"/>
              </w:rPr>
              <w:t xml:space="preserve"> </w:t>
            </w:r>
            <w:r w:rsidR="00C1287A">
              <w:rPr>
                <w:i/>
                <w:sz w:val="24"/>
                <w:szCs w:val="24"/>
                <w:lang w:val="uk-UA"/>
              </w:rPr>
              <w:t>01</w:t>
            </w:r>
            <w:r w:rsidR="00EA0BAD">
              <w:rPr>
                <w:i/>
                <w:sz w:val="24"/>
                <w:szCs w:val="24"/>
                <w:lang w:val="uk-UA"/>
              </w:rPr>
              <w:t>60</w:t>
            </w:r>
            <w:r w:rsidR="00C1287A">
              <w:rPr>
                <w:i/>
                <w:sz w:val="24"/>
                <w:szCs w:val="24"/>
                <w:lang w:val="uk-UA"/>
              </w:rPr>
              <w:t>1</w:t>
            </w:r>
            <w:r w:rsidR="00EA0BAD">
              <w:rPr>
                <w:i/>
                <w:sz w:val="24"/>
                <w:szCs w:val="24"/>
                <w:lang w:val="uk-UA"/>
              </w:rPr>
              <w:t xml:space="preserve">, м. Київ, вул. </w:t>
            </w:r>
            <w:r w:rsidR="00C1287A">
              <w:rPr>
                <w:i/>
                <w:sz w:val="24"/>
                <w:szCs w:val="24"/>
                <w:lang w:val="uk-UA"/>
              </w:rPr>
              <w:t>Володимирська</w:t>
            </w:r>
            <w:r w:rsidR="00EA0BAD">
              <w:rPr>
                <w:i/>
                <w:sz w:val="24"/>
                <w:szCs w:val="24"/>
                <w:lang w:val="uk-UA"/>
              </w:rPr>
              <w:t>, 15</w:t>
            </w:r>
          </w:p>
          <w:p w:rsidR="008E5149" w:rsidRPr="008E5149" w:rsidRDefault="008E5149" w:rsidP="00EA0BAD">
            <w:pPr>
              <w:rPr>
                <w:i/>
                <w:sz w:val="24"/>
                <w:szCs w:val="24"/>
                <w:lang w:val="uk-UA"/>
              </w:rPr>
            </w:pPr>
          </w:p>
        </w:tc>
      </w:tr>
      <w:tr w:rsidR="00F975D3" w:rsidTr="00AC723F">
        <w:tc>
          <w:tcPr>
            <w:tcW w:w="4503" w:type="dxa"/>
          </w:tcPr>
          <w:p w:rsidR="00F975D3" w:rsidRPr="008E5149" w:rsidRDefault="008E5149" w:rsidP="008E5149">
            <w:pPr>
              <w:jc w:val="right"/>
              <w:rPr>
                <w:b/>
                <w:sz w:val="24"/>
                <w:szCs w:val="24"/>
                <w:lang w:val="uk-UA"/>
              </w:rPr>
            </w:pPr>
            <w:bookmarkStart w:id="0" w:name="_GoBack"/>
            <w:bookmarkEnd w:id="0"/>
            <w:r w:rsidRPr="008E5149">
              <w:rPr>
                <w:b/>
                <w:sz w:val="24"/>
                <w:szCs w:val="24"/>
                <w:lang w:val="uk-UA"/>
              </w:rPr>
              <w:t>Від</w:t>
            </w:r>
            <w:r>
              <w:rPr>
                <w:b/>
                <w:sz w:val="24"/>
                <w:szCs w:val="24"/>
                <w:lang w:val="uk-UA"/>
              </w:rPr>
              <w:t>:</w:t>
            </w:r>
          </w:p>
        </w:tc>
        <w:tc>
          <w:tcPr>
            <w:tcW w:w="5244" w:type="dxa"/>
          </w:tcPr>
          <w:p w:rsidR="00F975D3" w:rsidRDefault="00887969" w:rsidP="00C615AA">
            <w:pPr>
              <w:rPr>
                <w:b/>
                <w:sz w:val="24"/>
                <w:szCs w:val="24"/>
                <w:lang w:val="uk-UA"/>
              </w:rPr>
            </w:pPr>
            <w:r>
              <w:rPr>
                <w:b/>
                <w:sz w:val="24"/>
                <w:szCs w:val="24"/>
                <w:lang w:val="uk-UA"/>
              </w:rPr>
              <w:t xml:space="preserve">Адвоката </w:t>
            </w:r>
            <w:r w:rsidR="00087A0A">
              <w:rPr>
                <w:b/>
                <w:sz w:val="24"/>
                <w:szCs w:val="24"/>
                <w:lang w:val="uk-UA"/>
              </w:rPr>
              <w:t>_________________________</w:t>
            </w:r>
          </w:p>
          <w:p w:rsidR="008E5149" w:rsidRDefault="00087A0A" w:rsidP="00C615AA">
            <w:pPr>
              <w:rPr>
                <w:i/>
                <w:sz w:val="24"/>
                <w:szCs w:val="24"/>
                <w:lang w:val="uk-UA"/>
              </w:rPr>
            </w:pPr>
            <w:r>
              <w:rPr>
                <w:i/>
                <w:sz w:val="24"/>
                <w:szCs w:val="24"/>
                <w:lang w:val="uk-UA"/>
              </w:rPr>
              <w:t>Адреса: ________________________</w:t>
            </w:r>
          </w:p>
          <w:p w:rsidR="00AC723F" w:rsidRPr="008E5149" w:rsidRDefault="00AC723F" w:rsidP="00087A0A">
            <w:pPr>
              <w:rPr>
                <w:i/>
                <w:sz w:val="24"/>
                <w:szCs w:val="24"/>
                <w:lang w:val="uk-UA"/>
              </w:rPr>
            </w:pPr>
            <w:r>
              <w:rPr>
                <w:i/>
                <w:sz w:val="24"/>
                <w:szCs w:val="24"/>
                <w:lang w:val="uk-UA"/>
              </w:rPr>
              <w:t xml:space="preserve">Тел. </w:t>
            </w:r>
            <w:r w:rsidR="00087A0A">
              <w:rPr>
                <w:i/>
                <w:sz w:val="24"/>
                <w:szCs w:val="24"/>
                <w:lang w:val="uk-UA"/>
              </w:rPr>
              <w:t>__________________________</w:t>
            </w:r>
          </w:p>
        </w:tc>
      </w:tr>
    </w:tbl>
    <w:p w:rsidR="00C615AA" w:rsidRPr="00EF41B9" w:rsidRDefault="00C615AA" w:rsidP="0080290E">
      <w:pPr>
        <w:rPr>
          <w:b/>
          <w:i/>
          <w:sz w:val="22"/>
          <w:szCs w:val="22"/>
          <w:lang w:val="uk-UA"/>
        </w:rPr>
      </w:pPr>
    </w:p>
    <w:p w:rsidR="008E5149" w:rsidRDefault="008E5149" w:rsidP="00F975D3">
      <w:pPr>
        <w:spacing w:line="360" w:lineRule="auto"/>
        <w:ind w:firstLine="360"/>
        <w:jc w:val="center"/>
        <w:rPr>
          <w:b/>
          <w:sz w:val="24"/>
          <w:szCs w:val="24"/>
          <w:lang w:val="uk-UA"/>
        </w:rPr>
      </w:pPr>
    </w:p>
    <w:p w:rsidR="0080290E" w:rsidRDefault="0080290E" w:rsidP="005F0166">
      <w:pPr>
        <w:ind w:firstLine="360"/>
        <w:jc w:val="center"/>
        <w:rPr>
          <w:b/>
          <w:sz w:val="24"/>
          <w:szCs w:val="24"/>
          <w:lang w:val="uk-UA"/>
        </w:rPr>
      </w:pPr>
      <w:r w:rsidRPr="005F0166">
        <w:rPr>
          <w:b/>
          <w:sz w:val="24"/>
          <w:szCs w:val="24"/>
          <w:lang w:val="uk-UA"/>
        </w:rPr>
        <w:t>АДВОКАТСЬКИЙ ЗАПИТ</w:t>
      </w:r>
    </w:p>
    <w:p w:rsidR="00087A0A" w:rsidRDefault="00087A0A" w:rsidP="005F0166">
      <w:pPr>
        <w:ind w:firstLine="360"/>
        <w:jc w:val="center"/>
        <w:rPr>
          <w:b/>
          <w:sz w:val="24"/>
          <w:szCs w:val="24"/>
          <w:lang w:val="uk-UA"/>
        </w:rPr>
      </w:pPr>
      <w:r>
        <w:rPr>
          <w:b/>
          <w:sz w:val="24"/>
          <w:szCs w:val="24"/>
          <w:lang w:val="uk-UA"/>
        </w:rPr>
        <w:t xml:space="preserve">№ - </w:t>
      </w:r>
    </w:p>
    <w:p w:rsidR="00087A0A" w:rsidRPr="005F0166" w:rsidRDefault="00087A0A" w:rsidP="005F0166">
      <w:pPr>
        <w:ind w:firstLine="360"/>
        <w:jc w:val="center"/>
        <w:rPr>
          <w:b/>
          <w:sz w:val="24"/>
          <w:szCs w:val="24"/>
          <w:lang w:val="uk-UA"/>
        </w:rPr>
      </w:pPr>
    </w:p>
    <w:p w:rsidR="00DA758C" w:rsidRDefault="00087A0A" w:rsidP="00087A0A">
      <w:pPr>
        <w:ind w:firstLine="360"/>
        <w:jc w:val="both"/>
        <w:rPr>
          <w:sz w:val="24"/>
          <w:szCs w:val="24"/>
          <w:lang w:val="uk-UA"/>
        </w:rPr>
      </w:pPr>
      <w:r>
        <w:rPr>
          <w:sz w:val="24"/>
          <w:szCs w:val="24"/>
          <w:lang w:val="uk-UA"/>
        </w:rPr>
        <w:t xml:space="preserve">     </w:t>
      </w:r>
      <w:r w:rsidR="0080290E" w:rsidRPr="005F0166">
        <w:rPr>
          <w:sz w:val="24"/>
          <w:szCs w:val="24"/>
          <w:lang w:val="uk-UA"/>
        </w:rPr>
        <w:t xml:space="preserve">У зв’язку із наданням правової </w:t>
      </w:r>
      <w:r w:rsidR="008372FA" w:rsidRPr="005F0166">
        <w:rPr>
          <w:sz w:val="24"/>
          <w:szCs w:val="24"/>
          <w:lang w:val="uk-UA"/>
        </w:rPr>
        <w:t xml:space="preserve">допомоги </w:t>
      </w:r>
      <w:r>
        <w:rPr>
          <w:sz w:val="24"/>
          <w:szCs w:val="24"/>
          <w:lang w:val="uk-UA"/>
        </w:rPr>
        <w:t>_______________</w:t>
      </w:r>
      <w:r w:rsidR="0080290E" w:rsidRPr="005F0166">
        <w:rPr>
          <w:sz w:val="24"/>
          <w:szCs w:val="24"/>
          <w:lang w:val="uk-UA"/>
        </w:rPr>
        <w:t xml:space="preserve"> та керуючись </w:t>
      </w:r>
      <w:r w:rsidR="008372FA" w:rsidRPr="005F0166">
        <w:rPr>
          <w:sz w:val="24"/>
          <w:szCs w:val="24"/>
          <w:lang w:val="uk-UA"/>
        </w:rPr>
        <w:t>ст.</w:t>
      </w:r>
      <w:r w:rsidR="00EF41B9" w:rsidRPr="005F0166">
        <w:rPr>
          <w:sz w:val="24"/>
          <w:szCs w:val="24"/>
          <w:lang w:val="uk-UA"/>
        </w:rPr>
        <w:t>20,</w:t>
      </w:r>
      <w:r w:rsidR="008372FA" w:rsidRPr="005F0166">
        <w:rPr>
          <w:sz w:val="24"/>
          <w:szCs w:val="24"/>
          <w:lang w:val="uk-UA"/>
        </w:rPr>
        <w:t xml:space="preserve"> 24</w:t>
      </w:r>
      <w:r w:rsidR="0080290E" w:rsidRPr="005F0166">
        <w:rPr>
          <w:sz w:val="24"/>
          <w:szCs w:val="24"/>
          <w:lang w:val="uk-UA"/>
        </w:rPr>
        <w:t xml:space="preserve"> Закону України «Про адвокатуру</w:t>
      </w:r>
      <w:r w:rsidR="00EF41B9" w:rsidRPr="005F0166">
        <w:rPr>
          <w:sz w:val="24"/>
          <w:szCs w:val="24"/>
          <w:lang w:val="uk-UA"/>
        </w:rPr>
        <w:t xml:space="preserve"> та адвокатську діяльні</w:t>
      </w:r>
      <w:r w:rsidR="008372FA" w:rsidRPr="005F0166">
        <w:rPr>
          <w:sz w:val="24"/>
          <w:szCs w:val="24"/>
          <w:lang w:val="uk-UA"/>
        </w:rPr>
        <w:t>сть</w:t>
      </w:r>
      <w:r w:rsidR="0080290E" w:rsidRPr="005F0166">
        <w:rPr>
          <w:sz w:val="24"/>
          <w:szCs w:val="24"/>
          <w:lang w:val="uk-UA"/>
        </w:rPr>
        <w:t xml:space="preserve">» </w:t>
      </w:r>
      <w:r w:rsidR="00C1287A">
        <w:rPr>
          <w:sz w:val="24"/>
          <w:szCs w:val="24"/>
          <w:lang w:val="uk-UA"/>
        </w:rPr>
        <w:t>звертаюсь до Начальника</w:t>
      </w:r>
      <w:r w:rsidR="00C1287A" w:rsidRPr="00C1287A">
        <w:rPr>
          <w:b/>
          <w:sz w:val="24"/>
          <w:szCs w:val="24"/>
          <w:lang w:val="uk-UA"/>
        </w:rPr>
        <w:t xml:space="preserve"> </w:t>
      </w:r>
      <w:r w:rsidRPr="00C1287A">
        <w:rPr>
          <w:sz w:val="24"/>
          <w:szCs w:val="24"/>
          <w:lang w:val="uk-UA"/>
        </w:rPr>
        <w:t>Адресно-довідкового</w:t>
      </w:r>
      <w:r w:rsidR="00C1287A" w:rsidRPr="00C1287A">
        <w:rPr>
          <w:sz w:val="24"/>
          <w:szCs w:val="24"/>
          <w:lang w:val="uk-UA"/>
        </w:rPr>
        <w:t xml:space="preserve"> відділу ГУ МВС України в м. Києві</w:t>
      </w:r>
      <w:r w:rsidR="0080290E" w:rsidRPr="005F0166">
        <w:rPr>
          <w:sz w:val="24"/>
          <w:szCs w:val="24"/>
          <w:lang w:val="uk-UA"/>
        </w:rPr>
        <w:t xml:space="preserve">, з запитом </w:t>
      </w:r>
      <w:r w:rsidR="0080290E" w:rsidRPr="00087A0A">
        <w:rPr>
          <w:sz w:val="24"/>
          <w:szCs w:val="24"/>
          <w:lang w:val="uk-UA"/>
        </w:rPr>
        <w:t>щодо надання</w:t>
      </w:r>
      <w:r w:rsidR="0080290E" w:rsidRPr="008D796C">
        <w:rPr>
          <w:sz w:val="24"/>
          <w:szCs w:val="24"/>
          <w:u w:val="single"/>
          <w:lang w:val="uk-UA"/>
        </w:rPr>
        <w:t xml:space="preserve"> </w:t>
      </w:r>
      <w:r w:rsidR="0080290E" w:rsidRPr="00087A0A">
        <w:rPr>
          <w:sz w:val="24"/>
          <w:szCs w:val="24"/>
          <w:lang w:val="uk-UA"/>
        </w:rPr>
        <w:t xml:space="preserve">офіційної інформації, </w:t>
      </w:r>
      <w:r w:rsidR="008D796C" w:rsidRPr="00087A0A">
        <w:rPr>
          <w:sz w:val="24"/>
          <w:szCs w:val="24"/>
          <w:lang w:val="uk-UA"/>
        </w:rPr>
        <w:t>про власника квартири</w:t>
      </w:r>
      <w:r w:rsidR="00616FF6" w:rsidRPr="00087A0A">
        <w:rPr>
          <w:sz w:val="24"/>
          <w:szCs w:val="24"/>
          <w:lang w:val="uk-UA"/>
        </w:rPr>
        <w:t xml:space="preserve"> № </w:t>
      </w:r>
      <w:r w:rsidRPr="00087A0A">
        <w:rPr>
          <w:sz w:val="24"/>
          <w:szCs w:val="24"/>
          <w:lang w:val="uk-UA"/>
        </w:rPr>
        <w:t>___</w:t>
      </w:r>
      <w:r w:rsidR="00616FF6" w:rsidRPr="00087A0A">
        <w:rPr>
          <w:sz w:val="24"/>
          <w:szCs w:val="24"/>
          <w:lang w:val="uk-UA"/>
        </w:rPr>
        <w:t>, в</w:t>
      </w:r>
      <w:r w:rsidR="008D796C" w:rsidRPr="00087A0A">
        <w:rPr>
          <w:sz w:val="24"/>
          <w:szCs w:val="24"/>
          <w:lang w:val="uk-UA"/>
        </w:rPr>
        <w:t xml:space="preserve"> будинку </w:t>
      </w:r>
      <w:r w:rsidRPr="00087A0A">
        <w:rPr>
          <w:sz w:val="24"/>
          <w:szCs w:val="24"/>
          <w:lang w:val="uk-UA"/>
        </w:rPr>
        <w:t>___</w:t>
      </w:r>
      <w:r w:rsidR="008D796C" w:rsidRPr="00087A0A">
        <w:rPr>
          <w:sz w:val="24"/>
          <w:szCs w:val="24"/>
          <w:lang w:val="uk-UA"/>
        </w:rPr>
        <w:t xml:space="preserve">, на проспекті </w:t>
      </w:r>
      <w:r w:rsidRPr="00087A0A">
        <w:rPr>
          <w:sz w:val="24"/>
          <w:szCs w:val="24"/>
          <w:lang w:val="uk-UA"/>
        </w:rPr>
        <w:t xml:space="preserve"> </w:t>
      </w:r>
      <w:r>
        <w:rPr>
          <w:sz w:val="24"/>
          <w:szCs w:val="24"/>
          <w:lang w:val="uk-UA"/>
        </w:rPr>
        <w:t>Оболонському</w:t>
      </w:r>
      <w:r w:rsidR="008D796C" w:rsidRPr="00087A0A">
        <w:rPr>
          <w:sz w:val="24"/>
          <w:szCs w:val="24"/>
          <w:lang w:val="uk-UA"/>
        </w:rPr>
        <w:t xml:space="preserve"> в м. Києві (Прізвище, ім’я, по батькові) </w:t>
      </w:r>
      <w:r w:rsidR="00C36CB2">
        <w:rPr>
          <w:sz w:val="24"/>
          <w:szCs w:val="24"/>
          <w:lang w:val="uk-UA"/>
        </w:rPr>
        <w:t>у зв</w:t>
      </w:r>
      <w:r w:rsidR="00C36CB2" w:rsidRPr="00087A0A">
        <w:rPr>
          <w:sz w:val="24"/>
          <w:szCs w:val="24"/>
          <w:lang w:val="uk-UA"/>
        </w:rPr>
        <w:t>’</w:t>
      </w:r>
      <w:r w:rsidR="00C36CB2">
        <w:rPr>
          <w:sz w:val="24"/>
          <w:szCs w:val="24"/>
          <w:lang w:val="uk-UA"/>
        </w:rPr>
        <w:t>язку з наступним.</w:t>
      </w:r>
    </w:p>
    <w:p w:rsidR="00C36CB2" w:rsidRDefault="00BB4319" w:rsidP="005F0166">
      <w:pPr>
        <w:ind w:firstLine="709"/>
        <w:jc w:val="both"/>
        <w:rPr>
          <w:sz w:val="24"/>
          <w:szCs w:val="24"/>
          <w:lang w:val="uk-UA"/>
        </w:rPr>
      </w:pPr>
      <w:r>
        <w:rPr>
          <w:sz w:val="24"/>
          <w:szCs w:val="24"/>
          <w:lang w:val="uk-UA"/>
        </w:rPr>
        <w:t>___</w:t>
      </w:r>
      <w:r w:rsidR="00C36CB2">
        <w:rPr>
          <w:sz w:val="24"/>
          <w:szCs w:val="24"/>
          <w:lang w:val="uk-UA"/>
        </w:rPr>
        <w:t xml:space="preserve"> </w:t>
      </w:r>
      <w:r>
        <w:rPr>
          <w:sz w:val="24"/>
          <w:szCs w:val="24"/>
          <w:lang w:val="uk-UA"/>
        </w:rPr>
        <w:t>_____</w:t>
      </w:r>
      <w:r w:rsidR="00C36CB2">
        <w:rPr>
          <w:sz w:val="24"/>
          <w:szCs w:val="24"/>
          <w:lang w:val="uk-UA"/>
        </w:rPr>
        <w:t xml:space="preserve"> 201</w:t>
      </w:r>
      <w:r>
        <w:rPr>
          <w:sz w:val="24"/>
          <w:szCs w:val="24"/>
          <w:lang w:val="uk-UA"/>
        </w:rPr>
        <w:t>__</w:t>
      </w:r>
      <w:r w:rsidR="00C36CB2">
        <w:rPr>
          <w:sz w:val="24"/>
          <w:szCs w:val="24"/>
          <w:lang w:val="uk-UA"/>
        </w:rPr>
        <w:t xml:space="preserve"> року сталося залиття квартири № </w:t>
      </w:r>
      <w:r w:rsidR="00087A0A">
        <w:rPr>
          <w:sz w:val="24"/>
          <w:szCs w:val="24"/>
          <w:lang w:val="uk-UA"/>
        </w:rPr>
        <w:t>__</w:t>
      </w:r>
      <w:r w:rsidR="00C36CB2">
        <w:rPr>
          <w:sz w:val="24"/>
          <w:szCs w:val="24"/>
          <w:lang w:val="uk-UA"/>
        </w:rPr>
        <w:t xml:space="preserve">, в будинку № </w:t>
      </w:r>
      <w:r w:rsidR="00087A0A">
        <w:rPr>
          <w:sz w:val="24"/>
          <w:szCs w:val="24"/>
          <w:lang w:val="uk-UA"/>
        </w:rPr>
        <w:t>___</w:t>
      </w:r>
      <w:r w:rsidR="00C36CB2">
        <w:rPr>
          <w:sz w:val="24"/>
          <w:szCs w:val="24"/>
          <w:lang w:val="uk-UA"/>
        </w:rPr>
        <w:t xml:space="preserve"> по на проспекті Оболонському в м. Києві. Залиття сталося з вище розташованої квартири</w:t>
      </w:r>
      <w:r w:rsidR="00824D42">
        <w:rPr>
          <w:sz w:val="24"/>
          <w:szCs w:val="24"/>
          <w:lang w:val="uk-UA"/>
        </w:rPr>
        <w:t xml:space="preserve"> № </w:t>
      </w:r>
      <w:r w:rsidR="00087A0A">
        <w:rPr>
          <w:sz w:val="24"/>
          <w:szCs w:val="24"/>
          <w:lang w:val="uk-UA"/>
        </w:rPr>
        <w:t>__</w:t>
      </w:r>
      <w:r w:rsidR="00824D42">
        <w:rPr>
          <w:sz w:val="24"/>
          <w:szCs w:val="24"/>
          <w:lang w:val="uk-UA"/>
        </w:rPr>
        <w:t xml:space="preserve">, причиною залиття є неналежне ставлення до стоякової труби мешканців кв. № </w:t>
      </w:r>
      <w:r w:rsidR="00087A0A">
        <w:rPr>
          <w:sz w:val="24"/>
          <w:szCs w:val="24"/>
          <w:lang w:val="uk-UA"/>
        </w:rPr>
        <w:t>__</w:t>
      </w:r>
      <w:r w:rsidR="00824D42">
        <w:rPr>
          <w:sz w:val="24"/>
          <w:szCs w:val="24"/>
          <w:lang w:val="uk-UA"/>
        </w:rPr>
        <w:t xml:space="preserve">, в будинку </w:t>
      </w:r>
      <w:r w:rsidR="00087A0A">
        <w:rPr>
          <w:sz w:val="24"/>
          <w:szCs w:val="24"/>
          <w:lang w:val="uk-UA"/>
        </w:rPr>
        <w:t>___</w:t>
      </w:r>
      <w:r w:rsidR="00824D42">
        <w:rPr>
          <w:sz w:val="24"/>
          <w:szCs w:val="24"/>
          <w:lang w:val="uk-UA"/>
        </w:rPr>
        <w:t>, на проспекті Оболонському в м. Києві</w:t>
      </w:r>
      <w:r w:rsidR="003A6B5F">
        <w:rPr>
          <w:sz w:val="24"/>
          <w:szCs w:val="24"/>
          <w:lang w:val="uk-UA"/>
        </w:rPr>
        <w:t xml:space="preserve"> (копія акту про залиття додається</w:t>
      </w:r>
      <w:r w:rsidR="00B57D75">
        <w:rPr>
          <w:sz w:val="24"/>
          <w:szCs w:val="24"/>
          <w:lang w:val="uk-UA"/>
        </w:rPr>
        <w:t xml:space="preserve"> – додаток № 1</w:t>
      </w:r>
      <w:r w:rsidR="003A6B5F">
        <w:rPr>
          <w:sz w:val="24"/>
          <w:szCs w:val="24"/>
          <w:lang w:val="uk-UA"/>
        </w:rPr>
        <w:t>)</w:t>
      </w:r>
      <w:r w:rsidR="00824D42">
        <w:rPr>
          <w:sz w:val="24"/>
          <w:szCs w:val="24"/>
          <w:lang w:val="uk-UA"/>
        </w:rPr>
        <w:t>.</w:t>
      </w:r>
    </w:p>
    <w:p w:rsidR="003A6B5F" w:rsidRPr="00C36CB2" w:rsidRDefault="003A6B5F" w:rsidP="005F0166">
      <w:pPr>
        <w:ind w:firstLine="709"/>
        <w:jc w:val="both"/>
        <w:rPr>
          <w:b/>
          <w:sz w:val="24"/>
          <w:szCs w:val="24"/>
          <w:lang w:val="uk-UA"/>
        </w:rPr>
      </w:pPr>
      <w:r>
        <w:rPr>
          <w:sz w:val="24"/>
          <w:szCs w:val="24"/>
          <w:lang w:val="uk-UA"/>
        </w:rPr>
        <w:t xml:space="preserve">В результаті залиття власнику квартири № </w:t>
      </w:r>
      <w:r w:rsidR="00087A0A">
        <w:rPr>
          <w:sz w:val="24"/>
          <w:szCs w:val="24"/>
          <w:lang w:val="uk-UA"/>
        </w:rPr>
        <w:t>___</w:t>
      </w:r>
      <w:r w:rsidR="004147E8" w:rsidRPr="004147E8">
        <w:rPr>
          <w:sz w:val="24"/>
          <w:szCs w:val="24"/>
          <w:lang w:val="uk-UA"/>
        </w:rPr>
        <w:t xml:space="preserve"> </w:t>
      </w:r>
      <w:r w:rsidR="004147E8">
        <w:rPr>
          <w:sz w:val="24"/>
          <w:szCs w:val="24"/>
          <w:lang w:val="uk-UA"/>
        </w:rPr>
        <w:t xml:space="preserve">в будинку № </w:t>
      </w:r>
      <w:r w:rsidR="00087A0A">
        <w:rPr>
          <w:sz w:val="24"/>
          <w:szCs w:val="24"/>
          <w:lang w:val="uk-UA"/>
        </w:rPr>
        <w:t>__</w:t>
      </w:r>
      <w:r w:rsidR="004147E8">
        <w:rPr>
          <w:sz w:val="24"/>
          <w:szCs w:val="24"/>
          <w:lang w:val="uk-UA"/>
        </w:rPr>
        <w:t xml:space="preserve"> по на проспекті Оболонському в м. Києві нанесені збитки на суму 15 220 грн. 00 коп</w:t>
      </w:r>
      <w:r w:rsidR="00B57D75">
        <w:rPr>
          <w:sz w:val="24"/>
          <w:szCs w:val="24"/>
          <w:lang w:val="uk-UA"/>
        </w:rPr>
        <w:t>.</w:t>
      </w:r>
    </w:p>
    <w:p w:rsidR="00D3350F" w:rsidRDefault="0080290E" w:rsidP="005F0166">
      <w:pPr>
        <w:ind w:firstLine="360"/>
        <w:jc w:val="both"/>
        <w:rPr>
          <w:sz w:val="24"/>
          <w:szCs w:val="24"/>
          <w:lang w:val="uk-UA"/>
        </w:rPr>
      </w:pPr>
      <w:r w:rsidRPr="005F0166">
        <w:rPr>
          <w:sz w:val="24"/>
          <w:szCs w:val="24"/>
          <w:lang w:val="uk-UA"/>
        </w:rPr>
        <w:t xml:space="preserve">Витребувана інформація необхідна для подання </w:t>
      </w:r>
      <w:r w:rsidR="005B20E7">
        <w:rPr>
          <w:sz w:val="24"/>
          <w:szCs w:val="24"/>
          <w:lang w:val="uk-UA"/>
        </w:rPr>
        <w:t>позову про відшкодування матеріальної шкоди внаслідок залиття до Оболонського районного суду м. Києва. Так як відповідно до</w:t>
      </w:r>
      <w:r w:rsidR="002551D5">
        <w:rPr>
          <w:sz w:val="24"/>
          <w:szCs w:val="24"/>
          <w:lang w:val="uk-UA"/>
        </w:rPr>
        <w:t xml:space="preserve"> п. 2 ч. 2</w:t>
      </w:r>
      <w:r w:rsidR="005B20E7">
        <w:rPr>
          <w:sz w:val="24"/>
          <w:szCs w:val="24"/>
          <w:lang w:val="uk-UA"/>
        </w:rPr>
        <w:t xml:space="preserve"> ст. 119 </w:t>
      </w:r>
      <w:r w:rsidR="002551D5">
        <w:rPr>
          <w:sz w:val="24"/>
          <w:szCs w:val="24"/>
          <w:lang w:val="uk-UA"/>
        </w:rPr>
        <w:t xml:space="preserve">Цивільного процесуального кодексу України </w:t>
      </w:r>
      <w:r w:rsidR="002551D5">
        <w:rPr>
          <w:sz w:val="24"/>
          <w:szCs w:val="24"/>
          <w:u w:val="single"/>
          <w:lang w:val="uk-UA"/>
        </w:rPr>
        <w:t>позовна заява повинна</w:t>
      </w:r>
      <w:r w:rsidR="002551D5" w:rsidRPr="002551D5">
        <w:rPr>
          <w:sz w:val="24"/>
          <w:szCs w:val="24"/>
          <w:u w:val="single"/>
          <w:lang w:val="uk-UA"/>
        </w:rPr>
        <w:t xml:space="preserve"> містити ім'я (найменування) позивача і відповідача</w:t>
      </w:r>
      <w:r w:rsidR="002551D5" w:rsidRPr="002551D5">
        <w:rPr>
          <w:sz w:val="24"/>
          <w:szCs w:val="24"/>
          <w:lang w:val="uk-UA"/>
        </w:rPr>
        <w:t>, а також ім'я представника позивача, якщо позовна заява подається представником, їх місце проживання (перебування) або місцезнаходження, поштовий індекс, номери засобів зв'язку, якщо такі відомі</w:t>
      </w:r>
      <w:r w:rsidR="00616FF6">
        <w:rPr>
          <w:sz w:val="24"/>
          <w:szCs w:val="24"/>
          <w:lang w:val="uk-UA"/>
        </w:rPr>
        <w:t>.</w:t>
      </w:r>
    </w:p>
    <w:p w:rsidR="00616FF6" w:rsidRPr="005F0166" w:rsidRDefault="00616FF6" w:rsidP="005F0166">
      <w:pPr>
        <w:ind w:firstLine="360"/>
        <w:jc w:val="both"/>
        <w:rPr>
          <w:sz w:val="24"/>
          <w:szCs w:val="24"/>
          <w:lang w:val="uk-UA"/>
        </w:rPr>
      </w:pPr>
      <w:r>
        <w:rPr>
          <w:sz w:val="24"/>
          <w:szCs w:val="24"/>
          <w:lang w:val="uk-UA"/>
        </w:rPr>
        <w:t xml:space="preserve">Отже, без найменування (ПІБ) відповідача (власника чи власників квартири № </w:t>
      </w:r>
      <w:r w:rsidR="00087A0A">
        <w:rPr>
          <w:sz w:val="24"/>
          <w:szCs w:val="24"/>
          <w:lang w:val="uk-UA"/>
        </w:rPr>
        <w:t>__</w:t>
      </w:r>
      <w:r>
        <w:rPr>
          <w:sz w:val="24"/>
          <w:szCs w:val="24"/>
          <w:lang w:val="uk-UA"/>
        </w:rPr>
        <w:t xml:space="preserve">, в будинку </w:t>
      </w:r>
      <w:r w:rsidR="00087A0A">
        <w:rPr>
          <w:sz w:val="24"/>
          <w:szCs w:val="24"/>
          <w:lang w:val="uk-UA"/>
        </w:rPr>
        <w:t>__</w:t>
      </w:r>
      <w:r>
        <w:rPr>
          <w:sz w:val="24"/>
          <w:szCs w:val="24"/>
          <w:lang w:val="uk-UA"/>
        </w:rPr>
        <w:t>, на проспекті Оболонському в м. Києві) подати до суду позовну заяву не вбачається можливим.</w:t>
      </w:r>
    </w:p>
    <w:p w:rsidR="0080290E" w:rsidRPr="00CB3CAD" w:rsidRDefault="0080290E" w:rsidP="00CB3CAD">
      <w:pPr>
        <w:ind w:firstLine="360"/>
        <w:jc w:val="both"/>
        <w:rPr>
          <w:b/>
          <w:sz w:val="24"/>
          <w:szCs w:val="24"/>
          <w:u w:val="single"/>
          <w:lang w:val="uk-UA"/>
        </w:rPr>
      </w:pPr>
      <w:r w:rsidRPr="00CB3CAD">
        <w:rPr>
          <w:b/>
          <w:sz w:val="24"/>
          <w:szCs w:val="24"/>
          <w:lang w:val="uk-UA"/>
        </w:rPr>
        <w:t xml:space="preserve">Враховуючи вищевикладене, прошу надати інформацію про </w:t>
      </w:r>
      <w:r w:rsidR="00CB3CAD">
        <w:rPr>
          <w:b/>
          <w:sz w:val="24"/>
          <w:szCs w:val="24"/>
          <w:lang w:val="uk-UA"/>
        </w:rPr>
        <w:t>власників</w:t>
      </w:r>
      <w:r w:rsidR="00910FFB">
        <w:rPr>
          <w:b/>
          <w:sz w:val="24"/>
          <w:szCs w:val="24"/>
          <w:lang w:val="uk-UA"/>
        </w:rPr>
        <w:t xml:space="preserve"> квартири </w:t>
      </w:r>
      <w:r w:rsidR="00910FFB" w:rsidRPr="00910FFB">
        <w:rPr>
          <w:b/>
          <w:sz w:val="24"/>
          <w:szCs w:val="24"/>
          <w:lang w:val="uk-UA"/>
        </w:rPr>
        <w:t xml:space="preserve">№ </w:t>
      </w:r>
      <w:r w:rsidR="00087A0A">
        <w:rPr>
          <w:b/>
          <w:sz w:val="24"/>
          <w:szCs w:val="24"/>
          <w:lang w:val="uk-UA"/>
        </w:rPr>
        <w:t>___</w:t>
      </w:r>
      <w:r w:rsidR="00910FFB" w:rsidRPr="00910FFB">
        <w:rPr>
          <w:b/>
          <w:sz w:val="24"/>
          <w:szCs w:val="24"/>
          <w:lang w:val="uk-UA"/>
        </w:rPr>
        <w:t xml:space="preserve"> будинку №</w:t>
      </w:r>
      <w:r w:rsidR="003C367E">
        <w:rPr>
          <w:b/>
          <w:sz w:val="24"/>
          <w:szCs w:val="24"/>
          <w:lang w:val="uk-UA"/>
        </w:rPr>
        <w:t xml:space="preserve"> </w:t>
      </w:r>
      <w:r w:rsidR="00087A0A">
        <w:rPr>
          <w:b/>
          <w:sz w:val="24"/>
          <w:szCs w:val="24"/>
          <w:lang w:val="uk-UA"/>
        </w:rPr>
        <w:t>__</w:t>
      </w:r>
      <w:r w:rsidR="00910FFB" w:rsidRPr="00910FFB">
        <w:rPr>
          <w:b/>
          <w:sz w:val="24"/>
          <w:szCs w:val="24"/>
          <w:lang w:val="uk-UA"/>
        </w:rPr>
        <w:t>, що знаходиться на проспекті Оболонському в м. Києві</w:t>
      </w:r>
      <w:r w:rsidR="00D3350F" w:rsidRPr="00910FFB">
        <w:rPr>
          <w:b/>
          <w:sz w:val="24"/>
          <w:szCs w:val="24"/>
          <w:lang w:val="uk-UA"/>
        </w:rPr>
        <w:t>,</w:t>
      </w:r>
      <w:r w:rsidRPr="00910FFB">
        <w:rPr>
          <w:b/>
          <w:sz w:val="24"/>
          <w:szCs w:val="24"/>
          <w:lang w:val="uk-UA"/>
        </w:rPr>
        <w:t xml:space="preserve"> </w:t>
      </w:r>
      <w:r w:rsidR="00910FFB">
        <w:rPr>
          <w:b/>
          <w:sz w:val="24"/>
          <w:szCs w:val="24"/>
          <w:lang w:val="uk-UA"/>
        </w:rPr>
        <w:t>а саме надати інформацію за ким зареєстроване право власності на вище зазначену квартиру</w:t>
      </w:r>
      <w:r w:rsidR="003C367E">
        <w:rPr>
          <w:b/>
          <w:sz w:val="24"/>
          <w:szCs w:val="24"/>
          <w:lang w:val="uk-UA"/>
        </w:rPr>
        <w:t xml:space="preserve">, </w:t>
      </w:r>
      <w:r w:rsidRPr="00910FFB">
        <w:rPr>
          <w:b/>
          <w:sz w:val="24"/>
          <w:szCs w:val="24"/>
          <w:lang w:val="uk-UA"/>
        </w:rPr>
        <w:t>відповідь</w:t>
      </w:r>
      <w:r w:rsidRPr="00CB3CAD">
        <w:rPr>
          <w:b/>
          <w:sz w:val="24"/>
          <w:szCs w:val="24"/>
          <w:lang w:val="uk-UA"/>
        </w:rPr>
        <w:t xml:space="preserve"> на даний запит надіслати поштою за адресою: </w:t>
      </w:r>
      <w:r w:rsidR="00087A0A">
        <w:rPr>
          <w:b/>
          <w:sz w:val="24"/>
          <w:szCs w:val="24"/>
          <w:u w:val="single"/>
          <w:lang w:val="uk-UA"/>
        </w:rPr>
        <w:t>_____________</w:t>
      </w:r>
      <w:r w:rsidR="00CB3CAD">
        <w:rPr>
          <w:b/>
          <w:sz w:val="24"/>
          <w:szCs w:val="24"/>
          <w:u w:val="single"/>
          <w:lang w:val="uk-UA"/>
        </w:rPr>
        <w:t xml:space="preserve"> </w:t>
      </w:r>
      <w:r w:rsidR="00D3350F" w:rsidRPr="00CB3CAD">
        <w:rPr>
          <w:b/>
          <w:sz w:val="24"/>
          <w:szCs w:val="24"/>
          <w:u w:val="single"/>
          <w:lang w:val="uk-UA"/>
        </w:rPr>
        <w:t xml:space="preserve">в </w:t>
      </w:r>
      <w:r w:rsidR="007D2CFC" w:rsidRPr="00CB3CAD">
        <w:rPr>
          <w:b/>
          <w:sz w:val="24"/>
          <w:szCs w:val="24"/>
          <w:u w:val="single"/>
          <w:lang w:val="uk-UA"/>
        </w:rPr>
        <w:t xml:space="preserve">п’ятиденний </w:t>
      </w:r>
      <w:r w:rsidR="00D3350F" w:rsidRPr="00CB3CAD">
        <w:rPr>
          <w:b/>
          <w:sz w:val="24"/>
          <w:szCs w:val="24"/>
          <w:u w:val="single"/>
          <w:lang w:val="uk-UA"/>
        </w:rPr>
        <w:t xml:space="preserve">термін </w:t>
      </w:r>
      <w:r w:rsidR="007D2CFC" w:rsidRPr="00CB3CAD">
        <w:rPr>
          <w:b/>
          <w:sz w:val="24"/>
          <w:szCs w:val="24"/>
          <w:u w:val="single"/>
          <w:lang w:val="uk-UA"/>
        </w:rPr>
        <w:t>з дня отримання даного запиту</w:t>
      </w:r>
      <w:r w:rsidRPr="00CB3CAD">
        <w:rPr>
          <w:b/>
          <w:sz w:val="24"/>
          <w:szCs w:val="24"/>
          <w:u w:val="single"/>
          <w:lang w:val="uk-UA"/>
        </w:rPr>
        <w:t>.</w:t>
      </w:r>
    </w:p>
    <w:p w:rsidR="008372FA" w:rsidRPr="005F0166" w:rsidRDefault="008372FA" w:rsidP="005F0166">
      <w:pPr>
        <w:ind w:firstLine="360"/>
        <w:jc w:val="both"/>
        <w:rPr>
          <w:i/>
          <w:sz w:val="24"/>
          <w:szCs w:val="24"/>
          <w:lang w:val="uk-UA"/>
        </w:rPr>
      </w:pPr>
      <w:r w:rsidRPr="005F0166">
        <w:rPr>
          <w:i/>
          <w:sz w:val="24"/>
          <w:szCs w:val="24"/>
          <w:lang w:val="uk-UA"/>
        </w:rPr>
        <w:t>Відповідн</w:t>
      </w:r>
      <w:r w:rsidR="006A67BA" w:rsidRPr="005F0166">
        <w:rPr>
          <w:i/>
          <w:sz w:val="24"/>
          <w:szCs w:val="24"/>
          <w:lang w:val="uk-UA"/>
        </w:rPr>
        <w:t>о до</w:t>
      </w:r>
      <w:r w:rsidRPr="005F0166">
        <w:rPr>
          <w:i/>
          <w:sz w:val="24"/>
          <w:szCs w:val="24"/>
          <w:lang w:val="uk-UA"/>
        </w:rPr>
        <w:t xml:space="preserve"> ст. 24 ЗУ «Про адвокатуру та адвокатської діяльності» Орган державної влади, орган місцевого самоврядування, їх посадові та службові особи, керівники підприємств, установ, організацій, громадських об’єднань, яким направлено адвокатський запит, зобов’язані </w:t>
      </w:r>
      <w:r w:rsidRPr="005F0166">
        <w:rPr>
          <w:b/>
          <w:i/>
          <w:sz w:val="24"/>
          <w:szCs w:val="24"/>
          <w:u w:val="single"/>
          <w:lang w:val="uk-UA"/>
        </w:rPr>
        <w:t>не пізніше п’яти робочих днів з дня отримання запиту</w:t>
      </w:r>
      <w:r w:rsidRPr="005F0166">
        <w:rPr>
          <w:i/>
          <w:sz w:val="24"/>
          <w:szCs w:val="24"/>
          <w:lang w:val="uk-UA"/>
        </w:rPr>
        <w:t xml:space="preserve"> надати адвокату відповідну інформацію, копії документів, крім інформації з обмеженим доступом і копій документів, в яких міститься </w:t>
      </w:r>
      <w:r w:rsidR="006A67BA" w:rsidRPr="005F0166">
        <w:rPr>
          <w:i/>
          <w:sz w:val="24"/>
          <w:szCs w:val="24"/>
          <w:lang w:val="uk-UA"/>
        </w:rPr>
        <w:t>інформація з обмеженим доступом (ч. 2).</w:t>
      </w:r>
    </w:p>
    <w:p w:rsidR="00723D90" w:rsidRPr="005F0166" w:rsidRDefault="003D7644" w:rsidP="005F0166">
      <w:pPr>
        <w:ind w:firstLine="360"/>
        <w:jc w:val="both"/>
        <w:rPr>
          <w:i/>
          <w:sz w:val="24"/>
          <w:szCs w:val="24"/>
          <w:lang w:val="uk-UA"/>
        </w:rPr>
      </w:pPr>
      <w:r w:rsidRPr="005F0166">
        <w:rPr>
          <w:i/>
          <w:sz w:val="24"/>
          <w:szCs w:val="24"/>
          <w:lang w:val="uk-UA"/>
        </w:rPr>
        <w:t xml:space="preserve">Відмова в наданні інформації на адвокатський запит, несвоєчасне або неповне надання інформації, надання інформації, що не відповідає дійсності, тягнуть за собою </w:t>
      </w:r>
      <w:r w:rsidRPr="005F0166">
        <w:rPr>
          <w:i/>
          <w:sz w:val="24"/>
          <w:szCs w:val="24"/>
          <w:lang w:val="uk-UA"/>
        </w:rPr>
        <w:lastRenderedPageBreak/>
        <w:t xml:space="preserve">відповідальність, встановлену законом, крім випадків відмови в наданні </w:t>
      </w:r>
      <w:r w:rsidR="006A67BA" w:rsidRPr="005F0166">
        <w:rPr>
          <w:i/>
          <w:sz w:val="24"/>
          <w:szCs w:val="24"/>
          <w:lang w:val="uk-UA"/>
        </w:rPr>
        <w:t>інформації з обмеженим доступом (ч.3).</w:t>
      </w:r>
    </w:p>
    <w:p w:rsidR="00A93C1B" w:rsidRPr="005F0166" w:rsidRDefault="00A93C1B" w:rsidP="005F0166">
      <w:pPr>
        <w:ind w:firstLine="360"/>
        <w:jc w:val="both"/>
        <w:rPr>
          <w:i/>
          <w:sz w:val="24"/>
          <w:szCs w:val="24"/>
          <w:lang w:val="uk-UA"/>
        </w:rPr>
      </w:pPr>
    </w:p>
    <w:p w:rsidR="00A93C1B" w:rsidRPr="005F0166" w:rsidRDefault="004F11B9" w:rsidP="00FA5FCE">
      <w:pPr>
        <w:ind w:firstLine="360"/>
        <w:jc w:val="both"/>
        <w:rPr>
          <w:i/>
          <w:sz w:val="24"/>
          <w:szCs w:val="24"/>
          <w:lang w:val="uk-UA"/>
        </w:rPr>
      </w:pPr>
      <w:r w:rsidRPr="005F0166">
        <w:rPr>
          <w:i/>
          <w:sz w:val="24"/>
          <w:szCs w:val="24"/>
          <w:lang w:val="uk-UA"/>
        </w:rPr>
        <w:t xml:space="preserve">Відповідно до </w:t>
      </w:r>
      <w:r w:rsidR="00A93C1B" w:rsidRPr="005F0166">
        <w:rPr>
          <w:i/>
          <w:sz w:val="24"/>
          <w:szCs w:val="24"/>
          <w:lang w:val="uk-UA"/>
        </w:rPr>
        <w:t>ст. 212</w:t>
      </w:r>
      <w:r w:rsidRPr="005F0166">
        <w:rPr>
          <w:i/>
          <w:sz w:val="24"/>
          <w:szCs w:val="24"/>
          <w:lang w:val="uk-UA"/>
        </w:rPr>
        <w:t xml:space="preserve">-3 </w:t>
      </w:r>
      <w:r w:rsidR="00A93C1B" w:rsidRPr="005F0166">
        <w:rPr>
          <w:i/>
          <w:sz w:val="24"/>
          <w:szCs w:val="24"/>
          <w:lang w:val="uk-UA"/>
        </w:rPr>
        <w:t>Кодексу України про адміністративні правопорушення</w:t>
      </w:r>
      <w:r w:rsidR="00FA5FCE">
        <w:rPr>
          <w:i/>
          <w:sz w:val="24"/>
          <w:szCs w:val="24"/>
          <w:lang w:val="uk-UA"/>
        </w:rPr>
        <w:t xml:space="preserve"> н</w:t>
      </w:r>
      <w:r w:rsidR="00A93C1B" w:rsidRPr="005F0166">
        <w:rPr>
          <w:i/>
          <w:sz w:val="24"/>
          <w:szCs w:val="24"/>
          <w:lang w:val="uk-UA"/>
        </w:rPr>
        <w:t>еправомірна відмова в наданні інформації, несвоєчасне або неповне надання інформації, надання інформації, що не відповідає дійсності, у випадках, коли така інформація підлягає наданню на запит громадянина чи юридичної особи відповідно до законів України "Про інформацію", "Про доступ до публічної інформації", "Про звернення громадян", "Про доступ до судових рішень" та "Про засади запобігання і протидії корупції", або на адвокатський запит, запит кваліфікаційно-дисциплінарної комісії адвокатури, її палати або члена відповідно до Закону України "Про адвокатуру та адвокатську діяльність"-</w:t>
      </w:r>
    </w:p>
    <w:p w:rsidR="00A93C1B" w:rsidRPr="005F0166" w:rsidRDefault="00A93C1B" w:rsidP="005F0166">
      <w:pPr>
        <w:ind w:firstLine="360"/>
        <w:jc w:val="both"/>
        <w:rPr>
          <w:i/>
          <w:sz w:val="24"/>
          <w:szCs w:val="24"/>
          <w:lang w:val="uk-UA"/>
        </w:rPr>
      </w:pPr>
      <w:r w:rsidRPr="005F0166">
        <w:rPr>
          <w:i/>
          <w:sz w:val="24"/>
          <w:szCs w:val="24"/>
          <w:lang w:val="uk-UA"/>
        </w:rPr>
        <w:t>тягне за собою накладення штрафу на посадових осіб від двадцяти п'яти до п'ятдесяти неоподатковуваних мінімумів доходів громадян.</w:t>
      </w:r>
    </w:p>
    <w:p w:rsidR="00A93C1B" w:rsidRPr="005F0166" w:rsidRDefault="00A93C1B" w:rsidP="005F0166">
      <w:pPr>
        <w:ind w:firstLine="360"/>
        <w:jc w:val="both"/>
        <w:rPr>
          <w:i/>
          <w:sz w:val="24"/>
          <w:szCs w:val="24"/>
          <w:lang w:val="uk-UA"/>
        </w:rPr>
      </w:pPr>
      <w:r w:rsidRPr="005F0166">
        <w:rPr>
          <w:i/>
          <w:sz w:val="24"/>
          <w:szCs w:val="24"/>
          <w:lang w:val="uk-UA"/>
        </w:rPr>
        <w:t>Повторне протягом року вчинення порушення з числа передбачених частиною першою цієї статті, за яке особу вже було піддано адміністративному стягненню, -</w:t>
      </w:r>
    </w:p>
    <w:p w:rsidR="00D94F44" w:rsidRPr="005F0166" w:rsidRDefault="00A93C1B" w:rsidP="005F0166">
      <w:pPr>
        <w:ind w:firstLine="360"/>
        <w:jc w:val="both"/>
        <w:rPr>
          <w:i/>
          <w:sz w:val="24"/>
          <w:szCs w:val="24"/>
          <w:lang w:val="uk-UA"/>
        </w:rPr>
      </w:pPr>
      <w:r w:rsidRPr="005F0166">
        <w:rPr>
          <w:i/>
          <w:sz w:val="24"/>
          <w:szCs w:val="24"/>
          <w:lang w:val="uk-UA"/>
        </w:rPr>
        <w:t>тягне за собою накладення штрафу на посадових осіб від п'ятдесяти до вісімдесяти неоподатковуваних мінімумів доходів громадян.</w:t>
      </w:r>
    </w:p>
    <w:p w:rsidR="001B6AC9" w:rsidRDefault="0080290E" w:rsidP="005F0166">
      <w:pPr>
        <w:ind w:firstLine="360"/>
        <w:jc w:val="both"/>
        <w:rPr>
          <w:b/>
          <w:sz w:val="24"/>
          <w:szCs w:val="24"/>
          <w:lang w:val="uk-UA"/>
        </w:rPr>
      </w:pPr>
      <w:r w:rsidRPr="005F0166">
        <w:rPr>
          <w:b/>
          <w:sz w:val="24"/>
          <w:szCs w:val="24"/>
          <w:lang w:val="uk-UA"/>
        </w:rPr>
        <w:tab/>
      </w:r>
    </w:p>
    <w:p w:rsidR="0080290E" w:rsidRPr="005F0166" w:rsidRDefault="0080290E" w:rsidP="005F0166">
      <w:pPr>
        <w:ind w:firstLine="360"/>
        <w:jc w:val="both"/>
        <w:rPr>
          <w:b/>
          <w:i/>
          <w:sz w:val="24"/>
          <w:szCs w:val="24"/>
          <w:u w:val="single"/>
          <w:lang w:val="uk-UA"/>
        </w:rPr>
      </w:pPr>
      <w:r w:rsidRPr="005F0166">
        <w:rPr>
          <w:b/>
          <w:i/>
          <w:sz w:val="24"/>
          <w:szCs w:val="24"/>
          <w:u w:val="single"/>
          <w:lang w:val="uk-UA"/>
        </w:rPr>
        <w:t>Додатки:</w:t>
      </w:r>
    </w:p>
    <w:p w:rsidR="001B6AC9" w:rsidRDefault="001B6AC9" w:rsidP="005F0166">
      <w:pPr>
        <w:widowControl/>
        <w:numPr>
          <w:ilvl w:val="0"/>
          <w:numId w:val="1"/>
        </w:numPr>
        <w:autoSpaceDE/>
        <w:autoSpaceDN/>
        <w:adjustRightInd/>
        <w:ind w:firstLine="360"/>
        <w:jc w:val="both"/>
        <w:rPr>
          <w:i/>
          <w:sz w:val="24"/>
          <w:szCs w:val="24"/>
          <w:lang w:val="uk-UA"/>
        </w:rPr>
      </w:pPr>
      <w:r>
        <w:rPr>
          <w:i/>
          <w:sz w:val="24"/>
          <w:szCs w:val="24"/>
          <w:lang w:val="uk-UA"/>
        </w:rPr>
        <w:t>Копія акту.</w:t>
      </w:r>
    </w:p>
    <w:p w:rsidR="0080290E" w:rsidRDefault="0080290E" w:rsidP="005F0166">
      <w:pPr>
        <w:widowControl/>
        <w:numPr>
          <w:ilvl w:val="0"/>
          <w:numId w:val="1"/>
        </w:numPr>
        <w:autoSpaceDE/>
        <w:autoSpaceDN/>
        <w:adjustRightInd/>
        <w:ind w:firstLine="360"/>
        <w:jc w:val="both"/>
        <w:rPr>
          <w:i/>
          <w:sz w:val="24"/>
          <w:szCs w:val="24"/>
          <w:lang w:val="uk-UA"/>
        </w:rPr>
      </w:pPr>
      <w:r w:rsidRPr="005F0166">
        <w:rPr>
          <w:i/>
          <w:sz w:val="24"/>
          <w:szCs w:val="24"/>
          <w:lang w:val="uk-UA"/>
        </w:rPr>
        <w:t xml:space="preserve">Копія </w:t>
      </w:r>
      <w:r w:rsidR="00087A0A">
        <w:rPr>
          <w:i/>
          <w:sz w:val="24"/>
          <w:szCs w:val="24"/>
          <w:lang w:val="uk-UA"/>
        </w:rPr>
        <w:t>договору про надання правової допомоги № - __ від __ ___ 20_р.</w:t>
      </w:r>
    </w:p>
    <w:p w:rsidR="00087A0A" w:rsidRDefault="00087A0A" w:rsidP="00087A0A">
      <w:pPr>
        <w:widowControl/>
        <w:numPr>
          <w:ilvl w:val="0"/>
          <w:numId w:val="1"/>
        </w:numPr>
        <w:autoSpaceDE/>
        <w:autoSpaceDN/>
        <w:adjustRightInd/>
        <w:ind w:firstLine="360"/>
        <w:jc w:val="both"/>
        <w:rPr>
          <w:i/>
          <w:sz w:val="24"/>
          <w:szCs w:val="24"/>
          <w:lang w:val="uk-UA"/>
        </w:rPr>
      </w:pPr>
      <w:r>
        <w:rPr>
          <w:i/>
          <w:sz w:val="24"/>
          <w:szCs w:val="24"/>
          <w:lang w:val="uk-UA"/>
        </w:rPr>
        <w:t>Адвокатський ордер № - _______ від __ ___ 20_р.</w:t>
      </w:r>
    </w:p>
    <w:p w:rsidR="0080290E" w:rsidRPr="005F0166" w:rsidRDefault="0080290E" w:rsidP="005F0166">
      <w:pPr>
        <w:widowControl/>
        <w:numPr>
          <w:ilvl w:val="0"/>
          <w:numId w:val="1"/>
        </w:numPr>
        <w:autoSpaceDE/>
        <w:autoSpaceDN/>
        <w:adjustRightInd/>
        <w:ind w:firstLine="360"/>
        <w:jc w:val="both"/>
        <w:rPr>
          <w:i/>
          <w:sz w:val="24"/>
          <w:szCs w:val="24"/>
          <w:lang w:val="uk-UA"/>
        </w:rPr>
      </w:pPr>
      <w:r w:rsidRPr="005F0166">
        <w:rPr>
          <w:i/>
          <w:sz w:val="24"/>
          <w:szCs w:val="24"/>
          <w:lang w:val="uk-UA"/>
        </w:rPr>
        <w:t xml:space="preserve">Копія </w:t>
      </w:r>
      <w:r w:rsidRPr="005F0166">
        <w:rPr>
          <w:i/>
          <w:color w:val="000000"/>
          <w:sz w:val="24"/>
          <w:szCs w:val="24"/>
          <w:lang w:val="uk-UA"/>
        </w:rPr>
        <w:t>Свідоцтва про право на зайняття адвокатською діяльністю.</w:t>
      </w:r>
    </w:p>
    <w:tbl>
      <w:tblPr>
        <w:tblpPr w:leftFromText="180" w:rightFromText="180" w:vertAnchor="text" w:horzAnchor="margin" w:tblpY="263"/>
        <w:tblW w:w="0" w:type="auto"/>
        <w:tblLook w:val="01E0" w:firstRow="1" w:lastRow="1" w:firstColumn="1" w:lastColumn="1" w:noHBand="0" w:noVBand="0"/>
      </w:tblPr>
      <w:tblGrid>
        <w:gridCol w:w="4422"/>
        <w:gridCol w:w="5149"/>
      </w:tblGrid>
      <w:tr w:rsidR="00FA5FCE" w:rsidRPr="005F0166" w:rsidTr="00FA5FCE">
        <w:trPr>
          <w:trHeight w:val="657"/>
        </w:trPr>
        <w:tc>
          <w:tcPr>
            <w:tcW w:w="4422" w:type="dxa"/>
          </w:tcPr>
          <w:p w:rsidR="00FA5FCE" w:rsidRPr="005F0166" w:rsidRDefault="00FA5FCE" w:rsidP="00FA5FCE">
            <w:pPr>
              <w:ind w:firstLine="360"/>
              <w:jc w:val="both"/>
              <w:rPr>
                <w:b/>
                <w:sz w:val="24"/>
                <w:szCs w:val="24"/>
                <w:lang w:val="uk-UA"/>
              </w:rPr>
            </w:pPr>
          </w:p>
          <w:p w:rsidR="00FA5FCE" w:rsidRPr="005F0166" w:rsidRDefault="00FA5FCE" w:rsidP="00FA5FCE">
            <w:pPr>
              <w:ind w:firstLine="360"/>
              <w:jc w:val="both"/>
              <w:rPr>
                <w:b/>
                <w:sz w:val="24"/>
                <w:szCs w:val="24"/>
                <w:lang w:val="uk-UA"/>
              </w:rPr>
            </w:pPr>
            <w:r w:rsidRPr="005F0166">
              <w:rPr>
                <w:b/>
                <w:sz w:val="24"/>
                <w:szCs w:val="24"/>
                <w:lang w:val="uk-UA"/>
              </w:rPr>
              <w:t>З повагою,</w:t>
            </w:r>
          </w:p>
          <w:p w:rsidR="00087A0A" w:rsidRDefault="00FA5FCE" w:rsidP="00087A0A">
            <w:pPr>
              <w:ind w:firstLine="360"/>
              <w:jc w:val="both"/>
              <w:rPr>
                <w:b/>
                <w:sz w:val="24"/>
                <w:szCs w:val="24"/>
                <w:lang w:val="uk-UA"/>
              </w:rPr>
            </w:pPr>
            <w:proofErr w:type="spellStart"/>
            <w:r w:rsidRPr="005F0166">
              <w:rPr>
                <w:b/>
                <w:sz w:val="24"/>
                <w:szCs w:val="24"/>
                <w:lang w:val="uk-UA"/>
              </w:rPr>
              <w:t>Адво</w:t>
            </w:r>
            <w:proofErr w:type="spellEnd"/>
            <w:r w:rsidRPr="005F0166">
              <w:rPr>
                <w:b/>
                <w:sz w:val="24"/>
                <w:szCs w:val="24"/>
              </w:rPr>
              <w:t xml:space="preserve">кат </w:t>
            </w:r>
            <w:r w:rsidR="00087A0A">
              <w:rPr>
                <w:b/>
                <w:sz w:val="24"/>
                <w:szCs w:val="24"/>
                <w:lang w:val="uk-UA"/>
              </w:rPr>
              <w:t xml:space="preserve"> </w:t>
            </w:r>
          </w:p>
          <w:p w:rsidR="00087A0A" w:rsidRDefault="00087A0A" w:rsidP="00087A0A">
            <w:pPr>
              <w:ind w:firstLine="360"/>
              <w:jc w:val="both"/>
              <w:rPr>
                <w:b/>
                <w:sz w:val="24"/>
                <w:szCs w:val="24"/>
                <w:lang w:val="uk-UA"/>
              </w:rPr>
            </w:pPr>
            <w:r>
              <w:rPr>
                <w:b/>
                <w:sz w:val="24"/>
                <w:szCs w:val="24"/>
                <w:lang w:val="uk-UA"/>
              </w:rPr>
              <w:t xml:space="preserve">  ______________________   </w:t>
            </w:r>
          </w:p>
          <w:p w:rsidR="00FA5FCE" w:rsidRPr="00087A0A" w:rsidRDefault="00087A0A" w:rsidP="00087A0A">
            <w:pPr>
              <w:ind w:firstLine="360"/>
              <w:jc w:val="both"/>
              <w:rPr>
                <w:b/>
                <w:sz w:val="24"/>
                <w:szCs w:val="24"/>
                <w:lang w:val="uk-UA"/>
              </w:rPr>
            </w:pPr>
            <w:r>
              <w:rPr>
                <w:b/>
                <w:sz w:val="24"/>
                <w:szCs w:val="24"/>
                <w:lang w:val="uk-UA"/>
              </w:rPr>
              <w:t xml:space="preserve">  _________________</w:t>
            </w:r>
          </w:p>
        </w:tc>
        <w:tc>
          <w:tcPr>
            <w:tcW w:w="5149" w:type="dxa"/>
          </w:tcPr>
          <w:p w:rsidR="00FA5FCE" w:rsidRPr="005F0166" w:rsidRDefault="00FA5FCE" w:rsidP="00FA5FCE">
            <w:pPr>
              <w:ind w:firstLine="360"/>
              <w:jc w:val="right"/>
              <w:rPr>
                <w:b/>
                <w:sz w:val="24"/>
                <w:szCs w:val="24"/>
                <w:lang w:val="uk-UA"/>
              </w:rPr>
            </w:pPr>
          </w:p>
        </w:tc>
      </w:tr>
    </w:tbl>
    <w:p w:rsidR="00DC5C11" w:rsidRPr="005F0166" w:rsidRDefault="00DC5C11" w:rsidP="005F0166">
      <w:pPr>
        <w:rPr>
          <w:sz w:val="24"/>
          <w:szCs w:val="24"/>
        </w:rPr>
      </w:pPr>
    </w:p>
    <w:sectPr w:rsidR="00DC5C11" w:rsidRPr="005F0166" w:rsidSect="00A41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20BCD"/>
    <w:multiLevelType w:val="hybridMultilevel"/>
    <w:tmpl w:val="F006D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0290E"/>
    <w:rsid w:val="000249F6"/>
    <w:rsid w:val="00082F29"/>
    <w:rsid w:val="00087A0A"/>
    <w:rsid w:val="000A627A"/>
    <w:rsid w:val="000B49AE"/>
    <w:rsid w:val="000B59B3"/>
    <w:rsid w:val="000D1D9D"/>
    <w:rsid w:val="001B6AC9"/>
    <w:rsid w:val="001D3E30"/>
    <w:rsid w:val="001E1A15"/>
    <w:rsid w:val="002070D0"/>
    <w:rsid w:val="002551D5"/>
    <w:rsid w:val="00296C6B"/>
    <w:rsid w:val="002C7A82"/>
    <w:rsid w:val="002F59F8"/>
    <w:rsid w:val="0031517E"/>
    <w:rsid w:val="00325FCD"/>
    <w:rsid w:val="00360E14"/>
    <w:rsid w:val="0039128A"/>
    <w:rsid w:val="003A6B5F"/>
    <w:rsid w:val="003C367E"/>
    <w:rsid w:val="003D7644"/>
    <w:rsid w:val="004065D5"/>
    <w:rsid w:val="004147E8"/>
    <w:rsid w:val="00427BAA"/>
    <w:rsid w:val="0044075A"/>
    <w:rsid w:val="00466FDB"/>
    <w:rsid w:val="004C328E"/>
    <w:rsid w:val="004C6459"/>
    <w:rsid w:val="004F11B9"/>
    <w:rsid w:val="004F49F2"/>
    <w:rsid w:val="005479ED"/>
    <w:rsid w:val="00573AF2"/>
    <w:rsid w:val="005A19BF"/>
    <w:rsid w:val="005A7AC6"/>
    <w:rsid w:val="005B20E7"/>
    <w:rsid w:val="005C1028"/>
    <w:rsid w:val="005C113E"/>
    <w:rsid w:val="005F0166"/>
    <w:rsid w:val="005F55F7"/>
    <w:rsid w:val="005F773D"/>
    <w:rsid w:val="00616FF6"/>
    <w:rsid w:val="00654C6D"/>
    <w:rsid w:val="006A11A2"/>
    <w:rsid w:val="006A67BA"/>
    <w:rsid w:val="00710859"/>
    <w:rsid w:val="00712DC9"/>
    <w:rsid w:val="00723D90"/>
    <w:rsid w:val="0079433E"/>
    <w:rsid w:val="007D2CFC"/>
    <w:rsid w:val="007E7671"/>
    <w:rsid w:val="007F5DEF"/>
    <w:rsid w:val="0080061B"/>
    <w:rsid w:val="0080290E"/>
    <w:rsid w:val="00824D42"/>
    <w:rsid w:val="008372FA"/>
    <w:rsid w:val="00850C9B"/>
    <w:rsid w:val="00883587"/>
    <w:rsid w:val="00887969"/>
    <w:rsid w:val="008922A0"/>
    <w:rsid w:val="008D796C"/>
    <w:rsid w:val="008E5149"/>
    <w:rsid w:val="008E5BD5"/>
    <w:rsid w:val="00910FFB"/>
    <w:rsid w:val="00917047"/>
    <w:rsid w:val="00983AB8"/>
    <w:rsid w:val="009E3E44"/>
    <w:rsid w:val="00A053A7"/>
    <w:rsid w:val="00A41255"/>
    <w:rsid w:val="00A51BF9"/>
    <w:rsid w:val="00A878A9"/>
    <w:rsid w:val="00A93C1B"/>
    <w:rsid w:val="00AB6B93"/>
    <w:rsid w:val="00AB6D2D"/>
    <w:rsid w:val="00AC46A6"/>
    <w:rsid w:val="00AC723F"/>
    <w:rsid w:val="00AC7EFB"/>
    <w:rsid w:val="00AD37E1"/>
    <w:rsid w:val="00AF5B11"/>
    <w:rsid w:val="00B22602"/>
    <w:rsid w:val="00B57D75"/>
    <w:rsid w:val="00BA63A3"/>
    <w:rsid w:val="00BB4319"/>
    <w:rsid w:val="00BD2337"/>
    <w:rsid w:val="00C1287A"/>
    <w:rsid w:val="00C24D4A"/>
    <w:rsid w:val="00C36CB2"/>
    <w:rsid w:val="00C615AA"/>
    <w:rsid w:val="00CA6B20"/>
    <w:rsid w:val="00CB3CAD"/>
    <w:rsid w:val="00CD573E"/>
    <w:rsid w:val="00CE7E25"/>
    <w:rsid w:val="00D3350F"/>
    <w:rsid w:val="00D94F44"/>
    <w:rsid w:val="00DA758C"/>
    <w:rsid w:val="00DB1342"/>
    <w:rsid w:val="00DC5C11"/>
    <w:rsid w:val="00E46BD2"/>
    <w:rsid w:val="00E54497"/>
    <w:rsid w:val="00E60ABA"/>
    <w:rsid w:val="00EA0BAD"/>
    <w:rsid w:val="00EF41B9"/>
    <w:rsid w:val="00F71DB3"/>
    <w:rsid w:val="00F975D3"/>
    <w:rsid w:val="00FA5FCE"/>
    <w:rsid w:val="00FD4ADB"/>
    <w:rsid w:val="00FF3D68"/>
    <w:rsid w:val="00FF41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8EC5E-C142-4A06-8AC1-258F2775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9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290E"/>
    <w:pPr>
      <w:keepNext/>
      <w:widowControl/>
      <w:autoSpaceDE/>
      <w:autoSpaceDN/>
      <w:adjustRightInd/>
      <w:jc w:val="both"/>
      <w:outlineLvl w:val="0"/>
    </w:pPr>
    <w:rPr>
      <w:b/>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90E"/>
    <w:rPr>
      <w:rFonts w:ascii="Times New Roman" w:eastAsia="Times New Roman" w:hAnsi="Times New Roman" w:cs="Times New Roman"/>
      <w:b/>
      <w:szCs w:val="20"/>
      <w:lang w:val="uk-UA" w:eastAsia="ru-RU"/>
    </w:rPr>
  </w:style>
  <w:style w:type="paragraph" w:styleId="a3">
    <w:name w:val="header"/>
    <w:basedOn w:val="a"/>
    <w:link w:val="a4"/>
    <w:rsid w:val="0080290E"/>
    <w:pPr>
      <w:widowControl/>
      <w:tabs>
        <w:tab w:val="center" w:pos="4153"/>
        <w:tab w:val="right" w:pos="8306"/>
      </w:tabs>
      <w:autoSpaceDE/>
      <w:autoSpaceDN/>
      <w:adjustRightInd/>
    </w:pPr>
    <w:rPr>
      <w:sz w:val="22"/>
      <w:lang w:val="uk-UA"/>
    </w:rPr>
  </w:style>
  <w:style w:type="character" w:customStyle="1" w:styleId="a4">
    <w:name w:val="Верхний колонтитул Знак"/>
    <w:basedOn w:val="a0"/>
    <w:link w:val="a3"/>
    <w:rsid w:val="0080290E"/>
    <w:rPr>
      <w:rFonts w:ascii="Times New Roman" w:eastAsia="Times New Roman" w:hAnsi="Times New Roman" w:cs="Times New Roman"/>
      <w:szCs w:val="20"/>
      <w:lang w:val="uk-UA" w:eastAsia="ru-RU"/>
    </w:rPr>
  </w:style>
  <w:style w:type="paragraph" w:styleId="a5">
    <w:name w:val="Balloon Text"/>
    <w:basedOn w:val="a"/>
    <w:link w:val="a6"/>
    <w:uiPriority w:val="99"/>
    <w:semiHidden/>
    <w:unhideWhenUsed/>
    <w:rsid w:val="0080290E"/>
    <w:rPr>
      <w:rFonts w:ascii="Tahoma" w:hAnsi="Tahoma" w:cs="Tahoma"/>
      <w:sz w:val="16"/>
      <w:szCs w:val="16"/>
    </w:rPr>
  </w:style>
  <w:style w:type="character" w:customStyle="1" w:styleId="a6">
    <w:name w:val="Текст выноски Знак"/>
    <w:basedOn w:val="a0"/>
    <w:link w:val="a5"/>
    <w:uiPriority w:val="99"/>
    <w:semiHidden/>
    <w:rsid w:val="0080290E"/>
    <w:rPr>
      <w:rFonts w:ascii="Tahoma" w:eastAsia="Times New Roman" w:hAnsi="Tahoma" w:cs="Tahoma"/>
      <w:sz w:val="16"/>
      <w:szCs w:val="16"/>
      <w:lang w:eastAsia="ru-RU"/>
    </w:rPr>
  </w:style>
  <w:style w:type="table" w:styleId="a7">
    <w:name w:val="Table Grid"/>
    <w:basedOn w:val="a1"/>
    <w:uiPriority w:val="59"/>
    <w:rsid w:val="00C615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Сергей</cp:lastModifiedBy>
  <cp:revision>5</cp:revision>
  <cp:lastPrinted>2015-08-05T07:09:00Z</cp:lastPrinted>
  <dcterms:created xsi:type="dcterms:W3CDTF">2017-11-03T14:21:00Z</dcterms:created>
  <dcterms:modified xsi:type="dcterms:W3CDTF">2020-12-04T16:42:00Z</dcterms:modified>
</cp:coreProperties>
</file>